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1B91" w14:textId="11044C31" w:rsidR="00205D90" w:rsidRPr="00205D90" w:rsidRDefault="00205D90" w:rsidP="00205D90">
      <w:pPr>
        <w:jc w:val="center"/>
        <w:rPr>
          <w:rFonts w:ascii="Arial" w:hAnsi="Arial" w:cs="Arial"/>
          <w:b/>
          <w:sz w:val="52"/>
          <w:szCs w:val="52"/>
        </w:rPr>
      </w:pPr>
      <w:r w:rsidRPr="00205D90">
        <w:rPr>
          <w:rFonts w:ascii="Arial" w:hAnsi="Arial" w:cs="Arial"/>
          <w:b/>
          <w:sz w:val="52"/>
          <w:szCs w:val="52"/>
        </w:rPr>
        <w:t>202</w:t>
      </w:r>
      <w:r w:rsidR="001C696E">
        <w:rPr>
          <w:rFonts w:ascii="Arial" w:hAnsi="Arial" w:cs="Arial"/>
          <w:b/>
          <w:sz w:val="52"/>
          <w:szCs w:val="52"/>
        </w:rPr>
        <w:t>6</w:t>
      </w:r>
      <w:r w:rsidRPr="00205D90">
        <w:rPr>
          <w:rFonts w:ascii="Arial" w:hAnsi="Arial" w:cs="Arial"/>
          <w:b/>
          <w:sz w:val="52"/>
          <w:szCs w:val="52"/>
        </w:rPr>
        <w:t xml:space="preserve"> Brush Collection Schedule</w:t>
      </w:r>
    </w:p>
    <w:p w14:paraId="26167CB1" w14:textId="77777777" w:rsidR="00205D90" w:rsidRDefault="00205D90">
      <w:pPr>
        <w:rPr>
          <w:rFonts w:ascii="Arial" w:hAnsi="Arial" w:cs="Arial"/>
          <w:sz w:val="28"/>
          <w:szCs w:val="28"/>
        </w:rPr>
      </w:pPr>
    </w:p>
    <w:p w14:paraId="47BA652C" w14:textId="5452561D" w:rsidR="00B66930" w:rsidRDefault="00B66930">
      <w:pPr>
        <w:rPr>
          <w:rFonts w:ascii="Arial" w:hAnsi="Arial" w:cs="Arial"/>
          <w:sz w:val="28"/>
          <w:szCs w:val="28"/>
        </w:rPr>
      </w:pPr>
      <w:r w:rsidRPr="00B66930">
        <w:rPr>
          <w:rFonts w:ascii="Arial" w:hAnsi="Arial" w:cs="Arial"/>
          <w:sz w:val="28"/>
          <w:szCs w:val="28"/>
        </w:rPr>
        <w:t>Brush collection will be conducted in the Spring and Fall, consisting of a 2-month collection period.</w:t>
      </w:r>
      <w:r w:rsidR="00A044C7">
        <w:rPr>
          <w:rFonts w:ascii="Arial" w:hAnsi="Arial" w:cs="Arial"/>
          <w:sz w:val="28"/>
          <w:szCs w:val="28"/>
        </w:rPr>
        <w:t xml:space="preserve"> </w:t>
      </w:r>
      <w:r w:rsidR="00366386">
        <w:rPr>
          <w:rFonts w:ascii="Arial" w:hAnsi="Arial" w:cs="Arial"/>
          <w:sz w:val="28"/>
          <w:szCs w:val="28"/>
        </w:rPr>
        <w:t>(Apr-May)</w:t>
      </w:r>
      <w:r w:rsidR="001C696E">
        <w:rPr>
          <w:rFonts w:ascii="Arial" w:hAnsi="Arial" w:cs="Arial"/>
          <w:sz w:val="28"/>
          <w:szCs w:val="28"/>
        </w:rPr>
        <w:t xml:space="preserve"> </w:t>
      </w:r>
      <w:r w:rsidR="00366386">
        <w:rPr>
          <w:rFonts w:ascii="Arial" w:hAnsi="Arial" w:cs="Arial"/>
          <w:sz w:val="28"/>
          <w:szCs w:val="28"/>
        </w:rPr>
        <w:t>(Aug-Sept)</w:t>
      </w:r>
      <w:r w:rsidRPr="00B66930">
        <w:rPr>
          <w:rFonts w:ascii="Arial" w:hAnsi="Arial" w:cs="Arial"/>
          <w:sz w:val="28"/>
          <w:szCs w:val="28"/>
        </w:rPr>
        <w:t xml:space="preserve"> With each Zone being collected during a 2-week period per zone. </w:t>
      </w:r>
      <w:r w:rsidR="00A044C7">
        <w:rPr>
          <w:rFonts w:ascii="Arial" w:hAnsi="Arial" w:cs="Arial"/>
          <w:sz w:val="28"/>
          <w:szCs w:val="28"/>
        </w:rPr>
        <w:t>By conducting brush collection during these limited time frames it allows DPW to better serve the residents based on logistics and assets.</w:t>
      </w:r>
    </w:p>
    <w:p w14:paraId="54C81EC7" w14:textId="14804E6B" w:rsidR="00965156" w:rsidRDefault="00B6693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6693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Requirements for brush collection will remain the same. All brush must be placed at the street no earlier than </w:t>
      </w:r>
      <w:r w:rsidR="00856DDE">
        <w:rPr>
          <w:rFonts w:ascii="Arial" w:hAnsi="Arial" w:cs="Arial"/>
          <w:color w:val="000000"/>
          <w:sz w:val="28"/>
          <w:szCs w:val="28"/>
          <w:shd w:val="clear" w:color="auto" w:fill="FFFFFF"/>
        </w:rPr>
        <w:t>five</w:t>
      </w:r>
      <w:r w:rsidRPr="00B6693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</w:t>
      </w:r>
      <w:r w:rsidR="00856DDE">
        <w:rPr>
          <w:rFonts w:ascii="Arial" w:hAnsi="Arial" w:cs="Arial"/>
          <w:color w:val="000000"/>
          <w:sz w:val="28"/>
          <w:szCs w:val="28"/>
          <w:shd w:val="clear" w:color="auto" w:fill="FFFFFF"/>
        </w:rPr>
        <w:t>5</w:t>
      </w:r>
      <w:r w:rsidRPr="00B66930">
        <w:rPr>
          <w:rFonts w:ascii="Arial" w:hAnsi="Arial" w:cs="Arial"/>
          <w:color w:val="000000"/>
          <w:sz w:val="28"/>
          <w:szCs w:val="28"/>
          <w:shd w:val="clear" w:color="auto" w:fill="FFFFFF"/>
        </w:rPr>
        <w:t>) days before a scheduled collection. In the fall months, brush and leaves must be separated. Brush must be at the street by 6 am on the Monday of the scheduled collection week.</w:t>
      </w:r>
      <w:r w:rsidR="00532A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532A02" w:rsidRPr="006B2D41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Any brush or tree parts processed by a professional tree service or landscaper does not qualify for residential brush collectio</w:t>
      </w:r>
      <w:r w:rsidR="00F8296E" w:rsidRPr="006B2D41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n and must be removed by the hired professional</w:t>
      </w:r>
      <w:r w:rsidR="00532A02" w:rsidRPr="006B2D41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.</w:t>
      </w:r>
      <w:r w:rsidRPr="006B2D4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66930">
        <w:rPr>
          <w:rFonts w:ascii="Arial" w:hAnsi="Arial" w:cs="Arial"/>
          <w:color w:val="000000"/>
          <w:sz w:val="28"/>
          <w:szCs w:val="28"/>
          <w:shd w:val="clear" w:color="auto" w:fill="FFFFFF"/>
        </w:rPr>
        <w:t>Each street will be collected once.</w:t>
      </w:r>
    </w:p>
    <w:p w14:paraId="1C51914F" w14:textId="77777777" w:rsidR="00207372" w:rsidRDefault="0020737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0405573" w14:textId="2785C014" w:rsidR="00207372" w:rsidRPr="00366386" w:rsidRDefault="00366386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Spring---</w:t>
      </w:r>
      <w:r w:rsidR="00207372" w:rsidRPr="0036638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April &amp; May, 202</w:t>
      </w:r>
      <w:r w:rsidR="001C696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6</w:t>
      </w:r>
    </w:p>
    <w:p w14:paraId="3F1AD6C6" w14:textId="54CDA30E" w:rsidR="00207372" w:rsidRPr="00366386" w:rsidRDefault="00207372" w:rsidP="0036638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>Week</w:t>
      </w:r>
      <w:r w:rsidR="00366386"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>s</w:t>
      </w: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of </w:t>
      </w:r>
      <w:r w:rsidR="00D8245B">
        <w:rPr>
          <w:rFonts w:ascii="Arial" w:hAnsi="Arial" w:cs="Arial"/>
          <w:color w:val="000000"/>
          <w:sz w:val="28"/>
          <w:szCs w:val="28"/>
          <w:shd w:val="clear" w:color="auto" w:fill="FFFFFF"/>
        </w:rPr>
        <w:t>3</w:t>
      </w:r>
      <w:r w:rsidR="00206274">
        <w:rPr>
          <w:rFonts w:ascii="Arial" w:hAnsi="Arial" w:cs="Arial"/>
          <w:color w:val="000000"/>
          <w:sz w:val="28"/>
          <w:szCs w:val="28"/>
          <w:shd w:val="clear" w:color="auto" w:fill="FFFFFF"/>
        </w:rPr>
        <w:t>/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30</w:t>
      </w: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&amp; 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4/6</w:t>
      </w:r>
      <w:r w:rsidR="00D8245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>- Zone 1 Collected</w:t>
      </w:r>
    </w:p>
    <w:p w14:paraId="03AE340A" w14:textId="4CCC4447" w:rsidR="00207372" w:rsidRPr="00366386" w:rsidRDefault="00207372" w:rsidP="0036638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>Week</w:t>
      </w:r>
      <w:r w:rsidR="00366386"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>s</w:t>
      </w: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of 4/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13</w:t>
      </w: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&amp; 4/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20</w:t>
      </w:r>
      <w:r w:rsidR="00D8245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>- Zone 2 Collected</w:t>
      </w:r>
    </w:p>
    <w:p w14:paraId="4D0F17C8" w14:textId="2340D193" w:rsidR="00207372" w:rsidRPr="00366386" w:rsidRDefault="00207372" w:rsidP="0036638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>Week</w:t>
      </w:r>
      <w:r w:rsidR="00366386"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>s</w:t>
      </w: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of 4/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27</w:t>
      </w: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&amp; </w:t>
      </w:r>
      <w:r w:rsidR="00856DDE">
        <w:rPr>
          <w:rFonts w:ascii="Arial" w:hAnsi="Arial" w:cs="Arial"/>
          <w:color w:val="000000"/>
          <w:sz w:val="28"/>
          <w:szCs w:val="28"/>
          <w:shd w:val="clear" w:color="auto" w:fill="FFFFFF"/>
        </w:rPr>
        <w:t>5/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4</w:t>
      </w:r>
      <w:r w:rsidR="00D8245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>- Zone 3 Collected</w:t>
      </w:r>
    </w:p>
    <w:p w14:paraId="57103DAE" w14:textId="79798963" w:rsidR="00207372" w:rsidRPr="00366386" w:rsidRDefault="00207372" w:rsidP="0036638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>Week</w:t>
      </w:r>
      <w:r w:rsidR="00366386"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>s</w:t>
      </w: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of </w:t>
      </w:r>
      <w:r w:rsidR="00856DDE">
        <w:rPr>
          <w:rFonts w:ascii="Arial" w:hAnsi="Arial" w:cs="Arial"/>
          <w:color w:val="000000"/>
          <w:sz w:val="28"/>
          <w:szCs w:val="28"/>
          <w:shd w:val="clear" w:color="auto" w:fill="FFFFFF"/>
        </w:rPr>
        <w:t>5/1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&amp; 5/</w:t>
      </w:r>
      <w:r w:rsidR="00856DDE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8</w:t>
      </w:r>
      <w:r w:rsidR="00D8245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>- Zone 4 Collected</w:t>
      </w:r>
    </w:p>
    <w:p w14:paraId="251B16E0" w14:textId="69A729F9" w:rsidR="00207372" w:rsidRDefault="00207372" w:rsidP="0036638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>Weeks</w:t>
      </w:r>
      <w:r w:rsidR="00366386"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of </w:t>
      </w:r>
      <w:r w:rsidR="00856DDE">
        <w:rPr>
          <w:rFonts w:ascii="Arial" w:hAnsi="Arial" w:cs="Arial"/>
          <w:color w:val="000000"/>
          <w:sz w:val="28"/>
          <w:szCs w:val="28"/>
          <w:shd w:val="clear" w:color="auto" w:fill="FFFFFF"/>
        </w:rPr>
        <w:t>5/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25</w:t>
      </w:r>
      <w:r w:rsidR="00366386"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&amp; </w:t>
      </w:r>
      <w:r w:rsidR="00856DDE">
        <w:rPr>
          <w:rFonts w:ascii="Arial" w:hAnsi="Arial" w:cs="Arial"/>
          <w:color w:val="000000"/>
          <w:sz w:val="28"/>
          <w:szCs w:val="28"/>
          <w:shd w:val="clear" w:color="auto" w:fill="FFFFFF"/>
        </w:rPr>
        <w:t>6/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="00856D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366386"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>- Zone 5 Collected</w:t>
      </w:r>
    </w:p>
    <w:p w14:paraId="1B4960F9" w14:textId="77777777" w:rsidR="00366386" w:rsidRDefault="00366386" w:rsidP="00366386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91A02E0" w14:textId="4EE3C877" w:rsidR="00366386" w:rsidRDefault="00366386" w:rsidP="00366386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36638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Fall---Aug &amp; Sept, 202</w:t>
      </w:r>
      <w:r w:rsidR="001C696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6</w:t>
      </w:r>
    </w:p>
    <w:p w14:paraId="25ED4416" w14:textId="2445A698" w:rsidR="00366386" w:rsidRDefault="00366386" w:rsidP="00366386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>Week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</w:t>
      </w: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of </w:t>
      </w:r>
      <w:r w:rsidR="00856DDE">
        <w:rPr>
          <w:rFonts w:ascii="Arial" w:hAnsi="Arial" w:cs="Arial"/>
          <w:color w:val="000000"/>
          <w:sz w:val="28"/>
          <w:szCs w:val="28"/>
          <w:shd w:val="clear" w:color="auto" w:fill="FFFFFF"/>
        </w:rPr>
        <w:t>7/2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7</w:t>
      </w:r>
      <w:r w:rsidRPr="0036638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&amp;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8/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3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Zone 1 Collected</w:t>
      </w:r>
    </w:p>
    <w:p w14:paraId="1A59CB5F" w14:textId="73BCBA52" w:rsidR="00366386" w:rsidRDefault="00366386" w:rsidP="00366386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Weeks of 8/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10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&amp; 8/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17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Zone 2 Collected</w:t>
      </w:r>
    </w:p>
    <w:p w14:paraId="01DBCB04" w14:textId="4F55B12E" w:rsidR="00366386" w:rsidRDefault="00366386" w:rsidP="00366386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Weeks of 8/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24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&amp; 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8/31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Zone 3 Collected</w:t>
      </w:r>
    </w:p>
    <w:p w14:paraId="68080136" w14:textId="5B35AE54" w:rsidR="00366386" w:rsidRDefault="00366386" w:rsidP="00366386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Weeks of 9/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7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&amp; 9/</w:t>
      </w:r>
      <w:r w:rsidR="00856DDE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4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Zone 4 Collected</w:t>
      </w:r>
    </w:p>
    <w:p w14:paraId="16236DA2" w14:textId="64BA49BC" w:rsidR="00366386" w:rsidRPr="00366386" w:rsidRDefault="00366386" w:rsidP="00366386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Weeks of 9/</w:t>
      </w:r>
      <w:r w:rsidR="00856DDE">
        <w:rPr>
          <w:rFonts w:ascii="Arial" w:hAnsi="Arial" w:cs="Arial"/>
          <w:color w:val="000000"/>
          <w:sz w:val="28"/>
          <w:szCs w:val="28"/>
          <w:shd w:val="clear" w:color="auto" w:fill="FFFFFF"/>
        </w:rPr>
        <w:t>2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&amp; 9/</w:t>
      </w:r>
      <w:r w:rsidR="00856DDE">
        <w:rPr>
          <w:rFonts w:ascii="Arial" w:hAnsi="Arial" w:cs="Arial"/>
          <w:color w:val="000000"/>
          <w:sz w:val="28"/>
          <w:szCs w:val="28"/>
          <w:shd w:val="clear" w:color="auto" w:fill="FFFFFF"/>
        </w:rPr>
        <w:t>2</w:t>
      </w:r>
      <w:r w:rsidR="001C696E">
        <w:rPr>
          <w:rFonts w:ascii="Arial" w:hAnsi="Arial" w:cs="Arial"/>
          <w:color w:val="000000"/>
          <w:sz w:val="28"/>
          <w:szCs w:val="28"/>
          <w:shd w:val="clear" w:color="auto" w:fill="FFFFFF"/>
        </w:rPr>
        <w:t>8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Zone 5 Collected</w:t>
      </w:r>
    </w:p>
    <w:p w14:paraId="68319161" w14:textId="77777777" w:rsidR="00366386" w:rsidRDefault="00366386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0A3128D" w14:textId="77777777" w:rsidR="00366386" w:rsidRDefault="00366386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B0B7CAC" w14:textId="77777777" w:rsidR="00B66930" w:rsidRDefault="00B66930">
      <w:pPr>
        <w:rPr>
          <w:rFonts w:ascii="Arial" w:hAnsi="Arial" w:cs="Arial"/>
          <w:sz w:val="28"/>
          <w:szCs w:val="28"/>
        </w:rPr>
      </w:pPr>
    </w:p>
    <w:p w14:paraId="22BA96F9" w14:textId="77777777" w:rsidR="00B66930" w:rsidRDefault="00B66930">
      <w:pPr>
        <w:rPr>
          <w:rFonts w:ascii="Arial" w:hAnsi="Arial" w:cs="Arial"/>
          <w:sz w:val="28"/>
          <w:szCs w:val="28"/>
        </w:rPr>
      </w:pPr>
    </w:p>
    <w:p w14:paraId="6B3E82AE" w14:textId="77777777" w:rsidR="00B66930" w:rsidRDefault="00B66930">
      <w:pPr>
        <w:rPr>
          <w:rFonts w:ascii="Arial" w:hAnsi="Arial" w:cs="Arial"/>
          <w:sz w:val="28"/>
          <w:szCs w:val="28"/>
        </w:rPr>
      </w:pPr>
    </w:p>
    <w:p w14:paraId="58283E34" w14:textId="77777777" w:rsidR="00B66930" w:rsidRDefault="00B66930">
      <w:pPr>
        <w:rPr>
          <w:rFonts w:ascii="Arial" w:hAnsi="Arial" w:cs="Arial"/>
          <w:sz w:val="28"/>
          <w:szCs w:val="28"/>
        </w:rPr>
      </w:pPr>
    </w:p>
    <w:p w14:paraId="1AE7276F" w14:textId="77777777" w:rsidR="00B66930" w:rsidRDefault="00B66930">
      <w:pPr>
        <w:rPr>
          <w:rFonts w:ascii="Arial" w:hAnsi="Arial" w:cs="Arial"/>
          <w:sz w:val="28"/>
          <w:szCs w:val="28"/>
        </w:rPr>
      </w:pPr>
    </w:p>
    <w:p w14:paraId="30E09F4C" w14:textId="77777777" w:rsidR="00B66930" w:rsidRDefault="00B66930">
      <w:pPr>
        <w:rPr>
          <w:rFonts w:ascii="Arial" w:hAnsi="Arial" w:cs="Arial"/>
          <w:sz w:val="28"/>
          <w:szCs w:val="28"/>
        </w:rPr>
      </w:pPr>
    </w:p>
    <w:p w14:paraId="344BF583" w14:textId="77777777" w:rsidR="00B66930" w:rsidRDefault="00B66930">
      <w:pPr>
        <w:rPr>
          <w:rFonts w:ascii="Arial" w:hAnsi="Arial" w:cs="Arial"/>
          <w:sz w:val="28"/>
          <w:szCs w:val="28"/>
        </w:rPr>
      </w:pPr>
    </w:p>
    <w:p w14:paraId="61166054" w14:textId="77777777" w:rsidR="00B66930" w:rsidRDefault="00B66930">
      <w:pPr>
        <w:rPr>
          <w:rFonts w:ascii="Arial" w:hAnsi="Arial" w:cs="Arial"/>
          <w:sz w:val="28"/>
          <w:szCs w:val="28"/>
        </w:rPr>
      </w:pPr>
    </w:p>
    <w:p w14:paraId="327A6A22" w14:textId="77777777" w:rsidR="00B66930" w:rsidRDefault="00B66930">
      <w:pPr>
        <w:rPr>
          <w:rFonts w:ascii="Arial" w:hAnsi="Arial" w:cs="Arial"/>
          <w:sz w:val="28"/>
          <w:szCs w:val="28"/>
        </w:rPr>
      </w:pPr>
    </w:p>
    <w:p w14:paraId="1D46583F" w14:textId="77777777" w:rsidR="00B66930" w:rsidRDefault="00B66930">
      <w:pPr>
        <w:rPr>
          <w:rFonts w:ascii="Arial" w:hAnsi="Arial" w:cs="Arial"/>
          <w:sz w:val="28"/>
          <w:szCs w:val="28"/>
        </w:rPr>
      </w:pPr>
    </w:p>
    <w:p w14:paraId="2EB41DB6" w14:textId="77777777" w:rsidR="00B66930" w:rsidRDefault="00B66930">
      <w:pPr>
        <w:rPr>
          <w:rFonts w:ascii="Arial" w:hAnsi="Arial" w:cs="Arial"/>
          <w:sz w:val="28"/>
          <w:szCs w:val="28"/>
        </w:rPr>
      </w:pPr>
    </w:p>
    <w:p w14:paraId="4EE4AB21" w14:textId="77777777" w:rsidR="00B66930" w:rsidRPr="00B66930" w:rsidRDefault="00B66930">
      <w:pPr>
        <w:rPr>
          <w:rFonts w:ascii="Arial" w:hAnsi="Arial" w:cs="Arial"/>
          <w:sz w:val="28"/>
          <w:szCs w:val="28"/>
        </w:rPr>
      </w:pPr>
    </w:p>
    <w:sectPr w:rsidR="00B66930" w:rsidRPr="00B66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69B"/>
    <w:multiLevelType w:val="hybridMultilevel"/>
    <w:tmpl w:val="334E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B106F"/>
    <w:multiLevelType w:val="hybridMultilevel"/>
    <w:tmpl w:val="5354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34655">
    <w:abstractNumId w:val="1"/>
  </w:num>
  <w:num w:numId="2" w16cid:durableId="11400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30"/>
    <w:rsid w:val="001C696E"/>
    <w:rsid w:val="00205D90"/>
    <w:rsid w:val="00206274"/>
    <w:rsid w:val="00207372"/>
    <w:rsid w:val="00366386"/>
    <w:rsid w:val="00532A02"/>
    <w:rsid w:val="006B2D41"/>
    <w:rsid w:val="006C0C7B"/>
    <w:rsid w:val="00705A31"/>
    <w:rsid w:val="00856DDE"/>
    <w:rsid w:val="00965156"/>
    <w:rsid w:val="00A044C7"/>
    <w:rsid w:val="00B66930"/>
    <w:rsid w:val="00BC30F2"/>
    <w:rsid w:val="00C61DD3"/>
    <w:rsid w:val="00D8245B"/>
    <w:rsid w:val="00F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2518"/>
  <w15:chartTrackingRefBased/>
  <w15:docId w15:val="{B239B8F0-4A34-4578-8D6B-83FEDCB3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3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72EBE404B5242B6CE8DEFA46FCA4D" ma:contentTypeVersion="16" ma:contentTypeDescription="Create a new document." ma:contentTypeScope="" ma:versionID="5dd363b256fb3394fc640bdbcc6079da">
  <xsd:schema xmlns:xsd="http://www.w3.org/2001/XMLSchema" xmlns:xs="http://www.w3.org/2001/XMLSchema" xmlns:p="http://schemas.microsoft.com/office/2006/metadata/properties" xmlns:ns3="448371a4-44a9-4cb1-b836-c8485146ac5b" xmlns:ns4="5b03f826-9243-4cf8-8b86-5d7e0867ad45" targetNamespace="http://schemas.microsoft.com/office/2006/metadata/properties" ma:root="true" ma:fieldsID="06fbc5bd65071df559d70032d3d0772e" ns3:_="" ns4:_="">
    <xsd:import namespace="448371a4-44a9-4cb1-b836-c8485146ac5b"/>
    <xsd:import namespace="5b03f826-9243-4cf8-8b86-5d7e0867a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371a4-44a9-4cb1-b836-c8485146a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3f826-9243-4cf8-8b86-5d7e0867ad4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8371a4-44a9-4cb1-b836-c8485146ac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EB2EB-8655-4B04-BD95-63F9D993C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371a4-44a9-4cb1-b836-c8485146ac5b"/>
    <ds:schemaRef ds:uri="5b03f826-9243-4cf8-8b86-5d7e0867a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135C5-181A-485E-921A-9132453B61AC}">
  <ds:schemaRefs>
    <ds:schemaRef ds:uri="http://schemas.microsoft.com/office/2006/metadata/properties"/>
    <ds:schemaRef ds:uri="http://schemas.microsoft.com/office/infopath/2007/PartnerControls"/>
    <ds:schemaRef ds:uri="448371a4-44a9-4cb1-b836-c8485146ac5b"/>
  </ds:schemaRefs>
</ds:datastoreItem>
</file>

<file path=customXml/itemProps3.xml><?xml version="1.0" encoding="utf-8"?>
<ds:datastoreItem xmlns:ds="http://schemas.openxmlformats.org/officeDocument/2006/customXml" ds:itemID="{FCABE80E-04E8-4FF6-9713-A81517404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Cop</dc:creator>
  <cp:keywords/>
  <dc:description/>
  <cp:lastModifiedBy>Rivell PD</cp:lastModifiedBy>
  <cp:revision>2</cp:revision>
  <cp:lastPrinted>2025-02-06T13:14:00Z</cp:lastPrinted>
  <dcterms:created xsi:type="dcterms:W3CDTF">2026-03-11T17:25:00Z</dcterms:created>
  <dcterms:modified xsi:type="dcterms:W3CDTF">2026-03-11T17:25:00Z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0x0101000EE72EBE404B5242B6CE8DEFA46FCA4D</vt:lpwstr>
  </property>
</Properties>
</file>