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B3276" w14:textId="77777777" w:rsidR="00DC4B60" w:rsidRDefault="0006563A" w:rsidP="002802B2">
      <w:pPr>
        <w:pStyle w:val="Header"/>
        <w:spacing w:line="360" w:lineRule="auto"/>
        <w:ind w:right="-576"/>
        <w:rPr>
          <w:sz w:val="28"/>
          <w:szCs w:val="28"/>
          <w:u w:val="single"/>
        </w:rPr>
      </w:pPr>
      <w:r w:rsidRPr="0006563A">
        <w:rPr>
          <w:noProof/>
          <w:sz w:val="28"/>
          <w:szCs w:val="28"/>
        </w:rPr>
        <w:drawing>
          <wp:anchor distT="0" distB="0" distL="114300" distR="114300" simplePos="0" relativeHeight="251659264" behindDoc="0" locked="0" layoutInCell="1" allowOverlap="1" wp14:anchorId="2E5BEF82" wp14:editId="1800255F">
            <wp:simplePos x="0" y="0"/>
            <wp:positionH relativeFrom="margin">
              <wp:align>left</wp:align>
            </wp:positionH>
            <wp:positionV relativeFrom="paragraph">
              <wp:posOffset>9525</wp:posOffset>
            </wp:positionV>
            <wp:extent cx="1651000" cy="1438275"/>
            <wp:effectExtent l="0" t="0" r="6350" b="952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6510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B9A21" w14:textId="77777777" w:rsidR="00DC4B60" w:rsidRPr="0006563A" w:rsidRDefault="0006563A" w:rsidP="002802B2">
      <w:pPr>
        <w:pStyle w:val="Header"/>
        <w:tabs>
          <w:tab w:val="left" w:pos="1815"/>
          <w:tab w:val="right" w:pos="7716"/>
        </w:tabs>
        <w:spacing w:line="360" w:lineRule="auto"/>
        <w:ind w:right="-288"/>
        <w:rPr>
          <w:rStyle w:val="Hyperlink"/>
          <w:sz w:val="28"/>
          <w:szCs w:val="28"/>
          <w:u w:val="none"/>
        </w:rPr>
      </w:pPr>
      <w:r>
        <w:rPr>
          <w:b/>
          <w:sz w:val="24"/>
          <w:szCs w:val="24"/>
        </w:rPr>
        <w:t xml:space="preserve">              </w:t>
      </w:r>
      <w:r w:rsidR="00DC4B60" w:rsidRPr="002802B2">
        <w:rPr>
          <w:b/>
          <w:sz w:val="28"/>
          <w:szCs w:val="28"/>
        </w:rPr>
        <w:t>DEPARTMENT</w:t>
      </w:r>
      <w:r w:rsidR="00DC4B60" w:rsidRPr="0006563A">
        <w:rPr>
          <w:b/>
          <w:sz w:val="28"/>
          <w:szCs w:val="28"/>
        </w:rPr>
        <w:t xml:space="preserve"> OF PLANNING, ZONING &amp; CODE ENFORCEMENT</w:t>
      </w:r>
      <w:r w:rsidR="00DC4B60" w:rsidRPr="0006563A">
        <w:rPr>
          <w:rStyle w:val="Hyperlink"/>
          <w:sz w:val="28"/>
          <w:szCs w:val="28"/>
          <w:u w:val="none"/>
        </w:rPr>
        <w:t xml:space="preserve"> </w:t>
      </w:r>
    </w:p>
    <w:p w14:paraId="64F4C5D8" w14:textId="77777777" w:rsidR="008C3652" w:rsidRPr="0006563A" w:rsidRDefault="008C3652" w:rsidP="002802B2">
      <w:pPr>
        <w:pStyle w:val="Header"/>
        <w:tabs>
          <w:tab w:val="left" w:pos="1815"/>
          <w:tab w:val="right" w:pos="7716"/>
        </w:tabs>
        <w:spacing w:line="360" w:lineRule="auto"/>
        <w:ind w:right="-288"/>
        <w:rPr>
          <w:sz w:val="26"/>
          <w:szCs w:val="26"/>
          <w:u w:val="single"/>
        </w:rPr>
      </w:pPr>
      <w:r w:rsidRPr="00D7179B">
        <w:rPr>
          <w:sz w:val="20"/>
        </w:rPr>
        <w:t xml:space="preserve"> </w:t>
      </w:r>
      <w:r>
        <w:rPr>
          <w:sz w:val="20"/>
        </w:rPr>
        <w:t xml:space="preserve">               </w:t>
      </w:r>
      <w:r w:rsidR="0006563A">
        <w:rPr>
          <w:sz w:val="20"/>
        </w:rPr>
        <w:tab/>
        <w:t xml:space="preserve">                                                          </w:t>
      </w:r>
      <w:r w:rsidR="00C74145">
        <w:rPr>
          <w:sz w:val="20"/>
        </w:rPr>
        <w:t xml:space="preserve"> </w:t>
      </w:r>
      <w:r>
        <w:rPr>
          <w:sz w:val="20"/>
        </w:rPr>
        <w:t xml:space="preserve"> </w:t>
      </w:r>
      <w:r w:rsidR="003B2FF9">
        <w:rPr>
          <w:sz w:val="26"/>
          <w:szCs w:val="26"/>
          <w:u w:val="single"/>
        </w:rPr>
        <w:t>49 Union</w:t>
      </w:r>
      <w:r w:rsidR="0006563A" w:rsidRPr="0006563A">
        <w:rPr>
          <w:sz w:val="26"/>
          <w:szCs w:val="26"/>
          <w:u w:val="single"/>
        </w:rPr>
        <w:t xml:space="preserve"> Street </w:t>
      </w:r>
      <w:r w:rsidR="0006563A" w:rsidRPr="0006563A">
        <w:rPr>
          <w:b/>
          <w:sz w:val="26"/>
          <w:szCs w:val="26"/>
          <w:u w:val="single"/>
        </w:rPr>
        <w:t>·</w:t>
      </w:r>
      <w:r w:rsidR="0006563A" w:rsidRPr="0006563A">
        <w:rPr>
          <w:sz w:val="26"/>
          <w:szCs w:val="26"/>
          <w:u w:val="single"/>
        </w:rPr>
        <w:t xml:space="preserve"> Medford </w:t>
      </w:r>
      <w:r w:rsidR="0006563A" w:rsidRPr="0006563A">
        <w:rPr>
          <w:b/>
          <w:sz w:val="26"/>
          <w:szCs w:val="26"/>
          <w:u w:val="single"/>
        </w:rPr>
        <w:t xml:space="preserve">· </w:t>
      </w:r>
      <w:r w:rsidR="0006563A" w:rsidRPr="0006563A">
        <w:rPr>
          <w:sz w:val="26"/>
          <w:szCs w:val="26"/>
          <w:u w:val="single"/>
        </w:rPr>
        <w:t>NJ 08055</w:t>
      </w:r>
    </w:p>
    <w:p w14:paraId="1D56D1DA" w14:textId="77777777" w:rsidR="002802B2" w:rsidRDefault="0006563A" w:rsidP="00F563C9">
      <w:pPr>
        <w:pStyle w:val="Header"/>
        <w:ind w:right="-288"/>
        <w:rPr>
          <w:sz w:val="26"/>
          <w:szCs w:val="26"/>
        </w:rPr>
      </w:pPr>
      <w:r>
        <w:rPr>
          <w:sz w:val="28"/>
        </w:rPr>
        <w:t xml:space="preserve">                  </w:t>
      </w:r>
      <w:r>
        <w:rPr>
          <w:sz w:val="20"/>
        </w:rPr>
        <w:t xml:space="preserve">            </w:t>
      </w:r>
      <w:r w:rsidR="00EC7472">
        <w:rPr>
          <w:sz w:val="20"/>
        </w:rPr>
        <w:t xml:space="preserve">  </w:t>
      </w:r>
      <w:r w:rsidR="003B2FF9">
        <w:rPr>
          <w:sz w:val="20"/>
        </w:rPr>
        <w:tab/>
      </w:r>
      <w:r w:rsidR="003B2FF9">
        <w:rPr>
          <w:sz w:val="20"/>
        </w:rPr>
        <w:tab/>
        <w:t xml:space="preserve">                                                        </w:t>
      </w:r>
      <w:r w:rsidRPr="0006563A">
        <w:rPr>
          <w:sz w:val="26"/>
          <w:szCs w:val="26"/>
        </w:rPr>
        <w:t>609/654-2608 x312 or x315</w:t>
      </w:r>
    </w:p>
    <w:p w14:paraId="26BD5EA1" w14:textId="77777777" w:rsidR="00CB74A6" w:rsidRDefault="00CB74A6" w:rsidP="00CB74A6">
      <w:pPr>
        <w:pStyle w:val="Heading6"/>
        <w:jc w:val="left"/>
        <w:rPr>
          <w:rFonts w:ascii="Calibri" w:eastAsia="Calibri" w:hAnsi="Calibri"/>
          <w:b w:val="0"/>
          <w:szCs w:val="22"/>
          <w:u w:val="none"/>
        </w:rPr>
      </w:pPr>
    </w:p>
    <w:p w14:paraId="49E41670" w14:textId="77777777" w:rsidR="00CB74A6" w:rsidRDefault="00CB74A6" w:rsidP="00CB74A6">
      <w:pPr>
        <w:pStyle w:val="Heading6"/>
        <w:ind w:firstLine="720"/>
        <w:jc w:val="left"/>
        <w:rPr>
          <w:rFonts w:ascii="Calibri" w:hAnsi="Calibri"/>
          <w:sz w:val="20"/>
        </w:rPr>
      </w:pPr>
      <w:r w:rsidRPr="00C8098A">
        <w:rPr>
          <w:rFonts w:ascii="Calibri" w:hAnsi="Calibri"/>
          <w:sz w:val="20"/>
          <w:u w:val="none"/>
        </w:rPr>
        <w:t xml:space="preserve">   </w:t>
      </w:r>
      <w:r w:rsidR="00C0081E" w:rsidRPr="00C8098A">
        <w:rPr>
          <w:rFonts w:ascii="Calibri" w:hAnsi="Calibri"/>
          <w:sz w:val="20"/>
        </w:rPr>
        <w:t>MEDFORD TOWNSHIP</w:t>
      </w:r>
      <w:r w:rsidRPr="00C8098A">
        <w:rPr>
          <w:rFonts w:ascii="Calibri" w:hAnsi="Calibri"/>
          <w:sz w:val="20"/>
        </w:rPr>
        <w:t xml:space="preserve"> </w:t>
      </w:r>
      <w:r w:rsidR="001F7995" w:rsidRPr="00C8098A">
        <w:rPr>
          <w:rFonts w:ascii="Calibri" w:hAnsi="Calibri"/>
          <w:sz w:val="20"/>
        </w:rPr>
        <w:t>PLANNING BOARD</w:t>
      </w:r>
    </w:p>
    <w:p w14:paraId="4E3D9942" w14:textId="46A22ED3" w:rsidR="001F7995" w:rsidRPr="00C8098A" w:rsidRDefault="00E522C8" w:rsidP="001F7995">
      <w:pPr>
        <w:contextualSpacing/>
        <w:jc w:val="center"/>
        <w:rPr>
          <w:rFonts w:ascii="Calibri" w:hAnsi="Calibri"/>
          <w:b/>
          <w:bCs/>
          <w:color w:val="FF0000"/>
          <w:sz w:val="20"/>
          <w:szCs w:val="20"/>
          <w:u w:val="single"/>
        </w:rPr>
      </w:pPr>
      <w:r>
        <w:rPr>
          <w:rFonts w:ascii="Calibri" w:hAnsi="Calibri"/>
          <w:b/>
          <w:bCs/>
          <w:sz w:val="20"/>
          <w:szCs w:val="20"/>
          <w:u w:val="single"/>
        </w:rPr>
        <w:t>SEPTEMBER 28</w:t>
      </w:r>
      <w:r w:rsidR="00282127">
        <w:rPr>
          <w:rFonts w:ascii="Calibri" w:hAnsi="Calibri"/>
          <w:b/>
          <w:bCs/>
          <w:sz w:val="20"/>
          <w:szCs w:val="20"/>
          <w:u w:val="single"/>
        </w:rPr>
        <w:t>, 2022</w:t>
      </w:r>
      <w:r w:rsidR="00081D02" w:rsidRPr="00C8098A">
        <w:rPr>
          <w:rFonts w:ascii="Calibri" w:hAnsi="Calibri"/>
          <w:b/>
          <w:bCs/>
          <w:sz w:val="20"/>
          <w:szCs w:val="20"/>
          <w:u w:val="single"/>
        </w:rPr>
        <w:t xml:space="preserve"> </w:t>
      </w:r>
      <w:r w:rsidR="00081D02" w:rsidRPr="00C8098A">
        <w:rPr>
          <w:rFonts w:ascii="Calibri" w:hAnsi="Calibri"/>
          <w:b/>
          <w:bCs/>
          <w:sz w:val="20"/>
          <w:szCs w:val="20"/>
        </w:rPr>
        <w:t xml:space="preserve">  </w:t>
      </w:r>
    </w:p>
    <w:p w14:paraId="2C2D5943" w14:textId="77777777" w:rsidR="00BE7DC6" w:rsidRPr="00C8098A" w:rsidRDefault="001F7995" w:rsidP="002F49C5">
      <w:pPr>
        <w:contextualSpacing/>
        <w:jc w:val="center"/>
        <w:rPr>
          <w:rFonts w:ascii="Calibri" w:hAnsi="Calibri"/>
          <w:b/>
          <w:bCs/>
          <w:sz w:val="20"/>
          <w:szCs w:val="20"/>
          <w:u w:val="single"/>
        </w:rPr>
      </w:pPr>
      <w:r w:rsidRPr="00C8098A">
        <w:rPr>
          <w:rFonts w:ascii="Calibri" w:hAnsi="Calibri"/>
          <w:b/>
          <w:bCs/>
          <w:sz w:val="20"/>
          <w:szCs w:val="20"/>
          <w:u w:val="single"/>
        </w:rPr>
        <w:t>7:00 P.M.</w:t>
      </w:r>
      <w:r w:rsidR="002F49C5" w:rsidRPr="00C8098A">
        <w:rPr>
          <w:rFonts w:ascii="Calibri" w:hAnsi="Calibri"/>
          <w:b/>
          <w:bCs/>
          <w:sz w:val="20"/>
          <w:szCs w:val="20"/>
          <w:u w:val="single"/>
        </w:rPr>
        <w:t xml:space="preserve"> </w:t>
      </w:r>
    </w:p>
    <w:p w14:paraId="62C62279" w14:textId="77777777" w:rsidR="00C8098A" w:rsidRDefault="00C8098A" w:rsidP="00C8098A">
      <w:pPr>
        <w:spacing w:after="0"/>
        <w:jc w:val="center"/>
        <w:rPr>
          <w:rFonts w:ascii="Calibri" w:hAnsi="Calibri"/>
          <w:b/>
          <w:bCs/>
          <w:sz w:val="20"/>
        </w:rPr>
      </w:pPr>
      <w:r w:rsidRPr="00DB3BEF">
        <w:rPr>
          <w:rFonts w:ascii="Calibri" w:hAnsi="Calibri"/>
          <w:b/>
          <w:bCs/>
          <w:sz w:val="20"/>
        </w:rPr>
        <w:t>PUBLIC SAFETY BUILDING</w:t>
      </w:r>
    </w:p>
    <w:p w14:paraId="66257291" w14:textId="77777777" w:rsidR="00C8098A" w:rsidRDefault="00C8098A" w:rsidP="00C8098A">
      <w:pPr>
        <w:spacing w:after="0"/>
        <w:jc w:val="center"/>
        <w:rPr>
          <w:rFonts w:ascii="Calibri" w:hAnsi="Calibri"/>
          <w:b/>
          <w:bCs/>
          <w:sz w:val="20"/>
        </w:rPr>
      </w:pPr>
      <w:r w:rsidRPr="00DB3BEF">
        <w:rPr>
          <w:rFonts w:ascii="Calibri" w:hAnsi="Calibri"/>
          <w:b/>
          <w:bCs/>
          <w:sz w:val="20"/>
        </w:rPr>
        <w:t>91 UNION STREET</w:t>
      </w:r>
    </w:p>
    <w:p w14:paraId="45A9131F" w14:textId="77777777" w:rsidR="00C8098A" w:rsidRDefault="00C8098A" w:rsidP="00C8098A">
      <w:pPr>
        <w:spacing w:after="0"/>
        <w:jc w:val="center"/>
        <w:rPr>
          <w:rFonts w:ascii="Calibri" w:hAnsi="Calibri"/>
          <w:b/>
          <w:bCs/>
          <w:sz w:val="20"/>
        </w:rPr>
      </w:pPr>
      <w:r w:rsidRPr="00DB3BEF">
        <w:rPr>
          <w:rFonts w:ascii="Calibri" w:hAnsi="Calibri"/>
          <w:b/>
          <w:bCs/>
          <w:sz w:val="20"/>
        </w:rPr>
        <w:t>MEDFORD, NJ 08055</w:t>
      </w:r>
    </w:p>
    <w:p w14:paraId="024F5C10" w14:textId="77777777" w:rsidR="00AD1CC0" w:rsidRDefault="00AD1CC0" w:rsidP="00C8098A">
      <w:pPr>
        <w:spacing w:after="0"/>
        <w:jc w:val="center"/>
        <w:rPr>
          <w:rFonts w:ascii="Calibri" w:hAnsi="Calibri"/>
          <w:b/>
          <w:bCs/>
          <w:sz w:val="20"/>
        </w:rPr>
      </w:pPr>
    </w:p>
    <w:p w14:paraId="398B9673" w14:textId="416FE4F3" w:rsidR="00332A22" w:rsidRPr="001803BA" w:rsidRDefault="00E522C8" w:rsidP="006D57E8">
      <w:pPr>
        <w:pStyle w:val="ListParagraph"/>
        <w:numPr>
          <w:ilvl w:val="0"/>
          <w:numId w:val="13"/>
        </w:numPr>
        <w:tabs>
          <w:tab w:val="left" w:pos="561"/>
        </w:tabs>
        <w:contextualSpacing/>
        <w:rPr>
          <w:rFonts w:ascii="Calibri" w:hAnsi="Calibri"/>
          <w:sz w:val="20"/>
        </w:rPr>
      </w:pPr>
      <w:r>
        <w:rPr>
          <w:rFonts w:ascii="Calibri" w:hAnsi="Calibri"/>
          <w:sz w:val="20"/>
        </w:rPr>
        <w:t xml:space="preserve"> </w:t>
      </w:r>
      <w:r w:rsidR="00332A22" w:rsidRPr="001803BA">
        <w:rPr>
          <w:rFonts w:ascii="Calibri" w:hAnsi="Calibri"/>
          <w:sz w:val="20"/>
        </w:rPr>
        <w:t xml:space="preserve">Flag Salute                                                                   </w:t>
      </w:r>
    </w:p>
    <w:p w14:paraId="3B177BF1" w14:textId="7CAF1EEE" w:rsidR="00753877" w:rsidRPr="001803BA" w:rsidRDefault="00E522C8" w:rsidP="00753877">
      <w:pPr>
        <w:pStyle w:val="ListParagraph"/>
        <w:numPr>
          <w:ilvl w:val="0"/>
          <w:numId w:val="13"/>
        </w:numPr>
        <w:tabs>
          <w:tab w:val="left" w:pos="561"/>
        </w:tabs>
        <w:contextualSpacing/>
        <w:rPr>
          <w:rFonts w:ascii="Calibri" w:hAnsi="Calibri"/>
          <w:sz w:val="20"/>
        </w:rPr>
      </w:pPr>
      <w:r>
        <w:rPr>
          <w:rFonts w:ascii="Calibri" w:hAnsi="Calibri"/>
          <w:sz w:val="20"/>
        </w:rPr>
        <w:t xml:space="preserve"> </w:t>
      </w:r>
      <w:r w:rsidR="004D57F0" w:rsidRPr="001803BA">
        <w:rPr>
          <w:rFonts w:ascii="Calibri" w:hAnsi="Calibri"/>
          <w:sz w:val="20"/>
        </w:rPr>
        <w:t>Open Public Meeting S</w:t>
      </w:r>
      <w:r w:rsidR="00332A22" w:rsidRPr="001803BA">
        <w:rPr>
          <w:rFonts w:ascii="Calibri" w:hAnsi="Calibri"/>
          <w:sz w:val="20"/>
        </w:rPr>
        <w:t>tatement</w:t>
      </w:r>
    </w:p>
    <w:p w14:paraId="0EFAA5F2" w14:textId="65429CCD" w:rsidR="00332A22" w:rsidRPr="001803BA" w:rsidRDefault="00E522C8" w:rsidP="00753877">
      <w:pPr>
        <w:pStyle w:val="ListParagraph"/>
        <w:numPr>
          <w:ilvl w:val="0"/>
          <w:numId w:val="13"/>
        </w:numPr>
        <w:tabs>
          <w:tab w:val="left" w:pos="561"/>
        </w:tabs>
        <w:contextualSpacing/>
        <w:rPr>
          <w:rFonts w:ascii="Calibri" w:hAnsi="Calibri"/>
          <w:sz w:val="20"/>
        </w:rPr>
      </w:pPr>
      <w:r>
        <w:rPr>
          <w:rFonts w:ascii="Calibri" w:hAnsi="Calibri"/>
          <w:sz w:val="20"/>
        </w:rPr>
        <w:t xml:space="preserve"> </w:t>
      </w:r>
      <w:r w:rsidR="00332A22" w:rsidRPr="001803BA">
        <w:rPr>
          <w:rFonts w:ascii="Calibri" w:hAnsi="Calibri"/>
          <w:sz w:val="20"/>
        </w:rPr>
        <w:t>Roll call</w:t>
      </w:r>
    </w:p>
    <w:p w14:paraId="40BCDCC7" w14:textId="11AE77EF" w:rsidR="00332A22" w:rsidRPr="001803BA" w:rsidRDefault="00E522C8" w:rsidP="00332A22">
      <w:pPr>
        <w:pStyle w:val="ListParagraph"/>
        <w:numPr>
          <w:ilvl w:val="0"/>
          <w:numId w:val="13"/>
        </w:numPr>
        <w:tabs>
          <w:tab w:val="left" w:pos="561"/>
        </w:tabs>
        <w:contextualSpacing/>
        <w:rPr>
          <w:rFonts w:ascii="Calibri" w:hAnsi="Calibri"/>
          <w:sz w:val="20"/>
        </w:rPr>
      </w:pPr>
      <w:r>
        <w:rPr>
          <w:rFonts w:ascii="Calibri" w:hAnsi="Calibri"/>
          <w:sz w:val="20"/>
        </w:rPr>
        <w:t xml:space="preserve"> </w:t>
      </w:r>
      <w:r w:rsidR="00332A22" w:rsidRPr="001803BA">
        <w:rPr>
          <w:rFonts w:ascii="Calibri" w:hAnsi="Calibri"/>
          <w:sz w:val="20"/>
        </w:rPr>
        <w:t>Executive Session</w:t>
      </w:r>
      <w:r w:rsidR="000A039E">
        <w:rPr>
          <w:rFonts w:ascii="Calibri" w:hAnsi="Calibri"/>
          <w:sz w:val="20"/>
        </w:rPr>
        <w:t>: Professional Services</w:t>
      </w:r>
    </w:p>
    <w:p w14:paraId="286E8A0C" w14:textId="5FD287EC" w:rsidR="00D207DD" w:rsidRPr="00F70804" w:rsidRDefault="00E522C8" w:rsidP="00F70804">
      <w:pPr>
        <w:pStyle w:val="ListParagraph"/>
        <w:numPr>
          <w:ilvl w:val="0"/>
          <w:numId w:val="13"/>
        </w:numPr>
        <w:tabs>
          <w:tab w:val="left" w:pos="561"/>
        </w:tabs>
        <w:contextualSpacing/>
        <w:rPr>
          <w:rFonts w:ascii="Calibri" w:hAnsi="Calibri"/>
          <w:sz w:val="20"/>
        </w:rPr>
      </w:pPr>
      <w:r>
        <w:rPr>
          <w:rFonts w:ascii="Calibri" w:hAnsi="Calibri"/>
          <w:sz w:val="20"/>
        </w:rPr>
        <w:t xml:space="preserve"> </w:t>
      </w:r>
      <w:r w:rsidR="001F7995" w:rsidRPr="001803BA">
        <w:rPr>
          <w:rFonts w:ascii="Calibri" w:hAnsi="Calibri"/>
          <w:sz w:val="20"/>
        </w:rPr>
        <w:t>Minutes:</w:t>
      </w:r>
      <w:r w:rsidR="002338B3" w:rsidRPr="001803BA">
        <w:rPr>
          <w:rFonts w:ascii="Calibri" w:hAnsi="Calibri"/>
          <w:sz w:val="20"/>
        </w:rPr>
        <w:t xml:space="preserve"> </w:t>
      </w:r>
      <w:r w:rsidR="003C45ED">
        <w:rPr>
          <w:rFonts w:ascii="Calibri" w:hAnsi="Calibri"/>
          <w:sz w:val="20"/>
        </w:rPr>
        <w:t>Ju</w:t>
      </w:r>
      <w:r>
        <w:rPr>
          <w:rFonts w:ascii="Calibri" w:hAnsi="Calibri"/>
          <w:sz w:val="20"/>
        </w:rPr>
        <w:t>ly 27</w:t>
      </w:r>
      <w:r w:rsidR="00D207DD" w:rsidRPr="001803BA">
        <w:rPr>
          <w:rFonts w:ascii="Calibri" w:hAnsi="Calibri"/>
          <w:sz w:val="20"/>
        </w:rPr>
        <w:t>, 2022</w:t>
      </w:r>
      <w:r w:rsidR="0040403D" w:rsidRPr="001803BA">
        <w:rPr>
          <w:rFonts w:ascii="Calibri" w:hAnsi="Calibri"/>
          <w:sz w:val="20"/>
        </w:rPr>
        <w:t xml:space="preserve"> </w:t>
      </w:r>
      <w:r w:rsidR="00C8098A" w:rsidRPr="001803BA">
        <w:rPr>
          <w:rFonts w:ascii="Calibri" w:hAnsi="Calibri"/>
          <w:sz w:val="20"/>
        </w:rPr>
        <w:t>Regular</w:t>
      </w:r>
      <w:r w:rsidR="001F7995" w:rsidRPr="001803BA">
        <w:rPr>
          <w:rFonts w:ascii="Calibri" w:hAnsi="Calibri"/>
          <w:sz w:val="20"/>
        </w:rPr>
        <w:t xml:space="preserve"> Planning Board Minutes</w:t>
      </w:r>
      <w:r w:rsidR="00332A22" w:rsidRPr="001803BA">
        <w:rPr>
          <w:rFonts w:ascii="Calibri" w:hAnsi="Calibri"/>
          <w:sz w:val="20"/>
        </w:rPr>
        <w:t xml:space="preserve"> </w:t>
      </w:r>
    </w:p>
    <w:p w14:paraId="33B2BA56" w14:textId="2AB5589B" w:rsidR="00332A22" w:rsidRPr="001803BA" w:rsidRDefault="00E522C8" w:rsidP="00332A22">
      <w:pPr>
        <w:pStyle w:val="ListParagraph"/>
        <w:numPr>
          <w:ilvl w:val="0"/>
          <w:numId w:val="13"/>
        </w:numPr>
        <w:tabs>
          <w:tab w:val="left" w:pos="561"/>
        </w:tabs>
        <w:contextualSpacing/>
        <w:rPr>
          <w:rFonts w:ascii="Calibri" w:hAnsi="Calibri"/>
          <w:sz w:val="20"/>
        </w:rPr>
      </w:pPr>
      <w:r>
        <w:rPr>
          <w:rFonts w:ascii="Calibri" w:hAnsi="Calibri"/>
          <w:sz w:val="20"/>
        </w:rPr>
        <w:t xml:space="preserve"> </w:t>
      </w:r>
      <w:r w:rsidR="001F7995" w:rsidRPr="001803BA">
        <w:rPr>
          <w:rFonts w:ascii="Calibri" w:hAnsi="Calibri"/>
          <w:sz w:val="20"/>
        </w:rPr>
        <w:t>Correspondence:</w:t>
      </w:r>
      <w:r w:rsidR="002F49C5" w:rsidRPr="001803BA">
        <w:rPr>
          <w:rFonts w:ascii="Calibri" w:hAnsi="Calibri"/>
          <w:sz w:val="20"/>
        </w:rPr>
        <w:t xml:space="preserve"> </w:t>
      </w:r>
      <w:r w:rsidR="004D57F0" w:rsidRPr="001803BA">
        <w:rPr>
          <w:rFonts w:ascii="Calibri" w:hAnsi="Calibri"/>
          <w:sz w:val="20"/>
        </w:rPr>
        <w:t>N</w:t>
      </w:r>
      <w:r w:rsidR="002F49C5" w:rsidRPr="001803BA">
        <w:rPr>
          <w:rFonts w:ascii="Calibri" w:hAnsi="Calibri"/>
          <w:sz w:val="20"/>
        </w:rPr>
        <w:t>one</w:t>
      </w:r>
    </w:p>
    <w:p w14:paraId="6AA3561F" w14:textId="61DF931F" w:rsidR="001F7995" w:rsidRPr="00E522C8" w:rsidRDefault="001F7995" w:rsidP="00E522C8">
      <w:pPr>
        <w:pStyle w:val="ListParagraph"/>
        <w:numPr>
          <w:ilvl w:val="0"/>
          <w:numId w:val="13"/>
        </w:numPr>
        <w:tabs>
          <w:tab w:val="left" w:pos="561"/>
        </w:tabs>
        <w:contextualSpacing/>
        <w:rPr>
          <w:rFonts w:ascii="Calibri" w:hAnsi="Calibri"/>
          <w:sz w:val="20"/>
        </w:rPr>
      </w:pPr>
      <w:r w:rsidRPr="00E522C8">
        <w:rPr>
          <w:rFonts w:ascii="Calibri" w:hAnsi="Calibri"/>
          <w:sz w:val="20"/>
        </w:rPr>
        <w:t>Reports</w:t>
      </w:r>
      <w:r w:rsidR="002338B3" w:rsidRPr="00E522C8">
        <w:rPr>
          <w:rFonts w:ascii="Calibri" w:hAnsi="Calibri"/>
          <w:sz w:val="20"/>
        </w:rPr>
        <w:t xml:space="preserve">: </w:t>
      </w:r>
      <w:r w:rsidRPr="00E522C8">
        <w:rPr>
          <w:rFonts w:ascii="Calibri" w:hAnsi="Calibri"/>
          <w:sz w:val="20"/>
          <w:u w:val="single"/>
        </w:rPr>
        <w:t>Insufficient escrow balances over 6 months</w:t>
      </w:r>
    </w:p>
    <w:p w14:paraId="172BDE26" w14:textId="77777777" w:rsidR="001F7995" w:rsidRPr="001803BA" w:rsidRDefault="001F7995" w:rsidP="008853C3">
      <w:pPr>
        <w:pStyle w:val="ListParagraph"/>
        <w:numPr>
          <w:ilvl w:val="1"/>
          <w:numId w:val="13"/>
        </w:numPr>
        <w:rPr>
          <w:rFonts w:ascii="Calibri" w:hAnsi="Calibri"/>
          <w:sz w:val="20"/>
        </w:rPr>
      </w:pPr>
      <w:proofErr w:type="spellStart"/>
      <w:r w:rsidRPr="001803BA">
        <w:rPr>
          <w:rFonts w:ascii="Calibri" w:hAnsi="Calibri"/>
          <w:sz w:val="20"/>
        </w:rPr>
        <w:t>Devel</w:t>
      </w:r>
      <w:proofErr w:type="spellEnd"/>
      <w:r w:rsidRPr="001803BA">
        <w:rPr>
          <w:rFonts w:ascii="Calibri" w:hAnsi="Calibri"/>
          <w:sz w:val="20"/>
        </w:rPr>
        <w:t xml:space="preserve"> L.C.,</w:t>
      </w:r>
      <w:r w:rsidR="00C475FB" w:rsidRPr="001803BA">
        <w:rPr>
          <w:rFonts w:ascii="Calibri" w:hAnsi="Calibri"/>
          <w:sz w:val="20"/>
        </w:rPr>
        <w:t xml:space="preserve"> </w:t>
      </w:r>
      <w:proofErr w:type="spellStart"/>
      <w:r w:rsidRPr="001803BA">
        <w:rPr>
          <w:rFonts w:ascii="Calibri" w:hAnsi="Calibri"/>
          <w:sz w:val="20"/>
        </w:rPr>
        <w:t>Easttown</w:t>
      </w:r>
      <w:proofErr w:type="spellEnd"/>
      <w:r w:rsidRPr="001803BA">
        <w:rPr>
          <w:rFonts w:ascii="Calibri" w:hAnsi="Calibri"/>
          <w:sz w:val="20"/>
        </w:rPr>
        <w:t xml:space="preserve"> Phase 1-2, PBC-1320AF1, $8734.31</w:t>
      </w:r>
    </w:p>
    <w:p w14:paraId="08F60717" w14:textId="77777777" w:rsidR="001F7995" w:rsidRPr="001803BA" w:rsidRDefault="001F7995" w:rsidP="008853C3">
      <w:pPr>
        <w:pStyle w:val="ListParagraph"/>
        <w:numPr>
          <w:ilvl w:val="1"/>
          <w:numId w:val="13"/>
        </w:numPr>
        <w:rPr>
          <w:rFonts w:ascii="Calibri" w:hAnsi="Calibri"/>
          <w:sz w:val="20"/>
        </w:rPr>
      </w:pPr>
      <w:r w:rsidRPr="001803BA">
        <w:rPr>
          <w:rFonts w:ascii="Calibri" w:hAnsi="Calibri"/>
          <w:sz w:val="20"/>
        </w:rPr>
        <w:t>Albert Case, Shirley’s Country Cottage, 5358PR, $308.33</w:t>
      </w:r>
    </w:p>
    <w:p w14:paraId="617AA212" w14:textId="77777777" w:rsidR="001F7995" w:rsidRPr="001803BA" w:rsidRDefault="001F7995" w:rsidP="008853C3">
      <w:pPr>
        <w:pStyle w:val="ListParagraph"/>
        <w:numPr>
          <w:ilvl w:val="1"/>
          <w:numId w:val="13"/>
        </w:numPr>
        <w:rPr>
          <w:rFonts w:ascii="Calibri" w:hAnsi="Calibri"/>
          <w:sz w:val="20"/>
        </w:rPr>
      </w:pPr>
      <w:proofErr w:type="spellStart"/>
      <w:r w:rsidRPr="001803BA">
        <w:rPr>
          <w:rFonts w:ascii="Calibri" w:hAnsi="Calibri"/>
          <w:sz w:val="20"/>
        </w:rPr>
        <w:t>Pagliuso</w:t>
      </w:r>
      <w:proofErr w:type="spellEnd"/>
      <w:r w:rsidRPr="001803BA">
        <w:rPr>
          <w:rFonts w:ascii="Calibri" w:hAnsi="Calibri"/>
          <w:sz w:val="20"/>
        </w:rPr>
        <w:t xml:space="preserve"> Custom Builders, SPR-5587, $2</w:t>
      </w:r>
      <w:r w:rsidR="007F62B5" w:rsidRPr="001803BA">
        <w:rPr>
          <w:rFonts w:ascii="Calibri" w:hAnsi="Calibri"/>
          <w:sz w:val="20"/>
        </w:rPr>
        <w:t>300.04</w:t>
      </w:r>
    </w:p>
    <w:p w14:paraId="38A86687" w14:textId="269CF0F7" w:rsidR="009128AB" w:rsidRDefault="008A136C" w:rsidP="00586A61">
      <w:pPr>
        <w:pStyle w:val="ListParagraph"/>
        <w:numPr>
          <w:ilvl w:val="1"/>
          <w:numId w:val="13"/>
        </w:numPr>
        <w:rPr>
          <w:rFonts w:ascii="Calibri" w:hAnsi="Calibri"/>
          <w:sz w:val="20"/>
        </w:rPr>
      </w:pPr>
      <w:r w:rsidRPr="001803BA">
        <w:rPr>
          <w:rFonts w:ascii="Calibri" w:hAnsi="Calibri"/>
          <w:sz w:val="20"/>
        </w:rPr>
        <w:t>Krista Done</w:t>
      </w:r>
      <w:bookmarkStart w:id="0" w:name="_GoBack"/>
      <w:bookmarkEnd w:id="0"/>
      <w:r w:rsidRPr="001803BA">
        <w:rPr>
          <w:rFonts w:ascii="Calibri" w:hAnsi="Calibri"/>
          <w:sz w:val="20"/>
        </w:rPr>
        <w:t>gan, ZVE-882, $103.2</w:t>
      </w:r>
      <w:r w:rsidR="00332A22" w:rsidRPr="001803BA">
        <w:rPr>
          <w:rFonts w:ascii="Calibri" w:hAnsi="Calibri"/>
          <w:sz w:val="20"/>
        </w:rPr>
        <w:t>5</w:t>
      </w:r>
    </w:p>
    <w:p w14:paraId="6E14058B" w14:textId="77777777" w:rsidR="00E522C8" w:rsidRDefault="00E807EA" w:rsidP="00E522C8">
      <w:pPr>
        <w:pStyle w:val="ListParagraph"/>
        <w:numPr>
          <w:ilvl w:val="1"/>
          <w:numId w:val="13"/>
        </w:numPr>
        <w:rPr>
          <w:rFonts w:ascii="Calibri" w:hAnsi="Calibri"/>
          <w:sz w:val="20"/>
        </w:rPr>
      </w:pPr>
      <w:proofErr w:type="spellStart"/>
      <w:r>
        <w:rPr>
          <w:rFonts w:ascii="Calibri" w:hAnsi="Calibri"/>
          <w:sz w:val="20"/>
        </w:rPr>
        <w:t>Amega</w:t>
      </w:r>
      <w:proofErr w:type="spellEnd"/>
      <w:r>
        <w:rPr>
          <w:rFonts w:ascii="Calibri" w:hAnsi="Calibri"/>
          <w:sz w:val="20"/>
        </w:rPr>
        <w:t xml:space="preserve"> Enterprises, ZVE-1095, $1994.25</w:t>
      </w:r>
    </w:p>
    <w:p w14:paraId="2C9C1498" w14:textId="45DBC8FF" w:rsidR="00C2297B" w:rsidRPr="00E522C8" w:rsidRDefault="00C2297B" w:rsidP="00E522C8">
      <w:pPr>
        <w:pStyle w:val="ListParagraph"/>
        <w:numPr>
          <w:ilvl w:val="0"/>
          <w:numId w:val="13"/>
        </w:numPr>
        <w:rPr>
          <w:rFonts w:ascii="Calibri" w:hAnsi="Calibri"/>
          <w:sz w:val="20"/>
        </w:rPr>
      </w:pPr>
      <w:proofErr w:type="spellStart"/>
      <w:r w:rsidRPr="00E522C8">
        <w:rPr>
          <w:rFonts w:asciiTheme="minorHAnsi" w:hAnsiTheme="minorHAnsi"/>
          <w:bCs/>
          <w:sz w:val="20"/>
        </w:rPr>
        <w:t>Memorializations</w:t>
      </w:r>
      <w:proofErr w:type="spellEnd"/>
      <w:r w:rsidR="002111AC" w:rsidRPr="00E522C8">
        <w:rPr>
          <w:rFonts w:asciiTheme="minorHAnsi" w:hAnsiTheme="minorHAnsi"/>
          <w:bCs/>
          <w:sz w:val="20"/>
        </w:rPr>
        <w:t>:</w:t>
      </w:r>
      <w:r w:rsidR="00774733" w:rsidRPr="00E522C8">
        <w:rPr>
          <w:rFonts w:asciiTheme="minorHAnsi" w:hAnsiTheme="minorHAnsi"/>
          <w:bCs/>
          <w:sz w:val="20"/>
        </w:rPr>
        <w:t xml:space="preserve"> </w:t>
      </w:r>
      <w:r w:rsidR="00E522C8" w:rsidRPr="00E522C8">
        <w:rPr>
          <w:rFonts w:ascii="Calibri" w:eastAsia="Calibri" w:hAnsi="Calibri"/>
          <w:sz w:val="20"/>
          <w:u w:val="single"/>
        </w:rPr>
        <w:t xml:space="preserve">Mill Creek Farm, LLC, 304.01/25, 33, 34, 99 and 304.02/5, 20 </w:t>
      </w:r>
      <w:proofErr w:type="spellStart"/>
      <w:r w:rsidR="00E522C8" w:rsidRPr="00E522C8">
        <w:rPr>
          <w:rFonts w:ascii="Calibri" w:eastAsia="Calibri" w:hAnsi="Calibri"/>
          <w:sz w:val="20"/>
          <w:u w:val="single"/>
        </w:rPr>
        <w:t>HaddingtonWay</w:t>
      </w:r>
      <w:proofErr w:type="spellEnd"/>
      <w:r w:rsidR="00E522C8" w:rsidRPr="00E522C8">
        <w:rPr>
          <w:rFonts w:ascii="Calibri" w:eastAsia="Calibri" w:hAnsi="Calibri"/>
          <w:sz w:val="20"/>
          <w:u w:val="single"/>
        </w:rPr>
        <w:t>, PBC-1336AF</w:t>
      </w:r>
    </w:p>
    <w:p w14:paraId="09D29451" w14:textId="77777777" w:rsidR="00E522C8" w:rsidRPr="000F0287" w:rsidRDefault="003C45ED" w:rsidP="00E522C8">
      <w:pPr>
        <w:pStyle w:val="ListParagraph"/>
        <w:ind w:left="1800"/>
        <w:rPr>
          <w:rFonts w:ascii="Calibri" w:eastAsia="Calibri" w:hAnsi="Calibri"/>
          <w:sz w:val="20"/>
        </w:rPr>
      </w:pPr>
      <w:r>
        <w:rPr>
          <w:rFonts w:ascii="Calibri" w:eastAsia="Calibri" w:hAnsi="Calibri"/>
          <w:sz w:val="20"/>
        </w:rPr>
        <w:t>Memorialization of resolution approving</w:t>
      </w:r>
      <w:r w:rsidRPr="00774733">
        <w:rPr>
          <w:rFonts w:ascii="Calibri" w:eastAsia="Calibri" w:hAnsi="Calibri"/>
          <w:sz w:val="20"/>
        </w:rPr>
        <w:t xml:space="preserve"> </w:t>
      </w:r>
      <w:r w:rsidR="00E522C8" w:rsidRPr="000F0287">
        <w:rPr>
          <w:rFonts w:ascii="Calibri" w:eastAsia="Calibri" w:hAnsi="Calibri"/>
          <w:sz w:val="20"/>
        </w:rPr>
        <w:t xml:space="preserve">Minor subdivision approval for lot line adjustments of all of the aforementioned lots and designation of open space lot by </w:t>
      </w:r>
      <w:r w:rsidR="00E522C8">
        <w:rPr>
          <w:rFonts w:ascii="Calibri" w:eastAsia="Calibri" w:hAnsi="Calibri"/>
          <w:sz w:val="20"/>
        </w:rPr>
        <w:t xml:space="preserve">deed of </w:t>
      </w:r>
      <w:r w:rsidR="00E522C8" w:rsidRPr="000F0287">
        <w:rPr>
          <w:rFonts w:ascii="Calibri" w:eastAsia="Calibri" w:hAnsi="Calibri"/>
          <w:sz w:val="20"/>
        </w:rPr>
        <w:t xml:space="preserve">dedication. </w:t>
      </w:r>
    </w:p>
    <w:p w14:paraId="442C7EB1" w14:textId="5E806D5C" w:rsidR="00282127" w:rsidRPr="00774733" w:rsidRDefault="006F4E21" w:rsidP="003C03F3">
      <w:pPr>
        <w:pStyle w:val="ListParagraph"/>
        <w:numPr>
          <w:ilvl w:val="0"/>
          <w:numId w:val="13"/>
        </w:numPr>
        <w:contextualSpacing/>
        <w:rPr>
          <w:rFonts w:ascii="Calibri" w:eastAsiaTheme="minorHAnsi" w:hAnsi="Calibri"/>
          <w:bCs/>
          <w:sz w:val="20"/>
        </w:rPr>
      </w:pPr>
      <w:r w:rsidRPr="001803BA">
        <w:rPr>
          <w:rFonts w:ascii="Calibri" w:hAnsi="Calibri"/>
          <w:bCs/>
          <w:sz w:val="20"/>
        </w:rPr>
        <w:t>A</w:t>
      </w:r>
      <w:r w:rsidR="001F7995" w:rsidRPr="001803BA">
        <w:rPr>
          <w:rFonts w:ascii="Calibri" w:hAnsi="Calibri"/>
          <w:bCs/>
          <w:sz w:val="20"/>
        </w:rPr>
        <w:t>pplications/Official Actions</w:t>
      </w:r>
      <w:r w:rsidR="001F7995" w:rsidRPr="003C03F3">
        <w:rPr>
          <w:rFonts w:ascii="Calibri" w:hAnsi="Calibri"/>
          <w:bCs/>
          <w:sz w:val="20"/>
        </w:rPr>
        <w:t>:</w:t>
      </w:r>
    </w:p>
    <w:p w14:paraId="5626A150" w14:textId="74F7CD0F" w:rsidR="00774733" w:rsidRPr="00774733" w:rsidRDefault="00774733" w:rsidP="00774733">
      <w:pPr>
        <w:pStyle w:val="ListParagraph"/>
        <w:numPr>
          <w:ilvl w:val="1"/>
          <w:numId w:val="13"/>
        </w:numPr>
        <w:rPr>
          <w:rFonts w:ascii="Calibri" w:eastAsia="Calibri" w:hAnsi="Calibri"/>
          <w:sz w:val="20"/>
          <w:u w:val="single"/>
        </w:rPr>
      </w:pPr>
      <w:r w:rsidRPr="00774733">
        <w:rPr>
          <w:rFonts w:ascii="Calibri" w:eastAsia="Calibri" w:hAnsi="Calibri"/>
          <w:sz w:val="20"/>
          <w:u w:val="single"/>
        </w:rPr>
        <w:t xml:space="preserve">Eagle Auto Body, 301/7, 7.02, 35 </w:t>
      </w:r>
      <w:proofErr w:type="spellStart"/>
      <w:r w:rsidRPr="00774733">
        <w:rPr>
          <w:rFonts w:ascii="Calibri" w:eastAsia="Calibri" w:hAnsi="Calibri"/>
          <w:sz w:val="20"/>
          <w:u w:val="single"/>
        </w:rPr>
        <w:t>Fostertown</w:t>
      </w:r>
      <w:proofErr w:type="spellEnd"/>
      <w:r w:rsidRPr="00774733">
        <w:rPr>
          <w:rFonts w:ascii="Calibri" w:eastAsia="Calibri" w:hAnsi="Calibri"/>
          <w:sz w:val="20"/>
          <w:u w:val="single"/>
        </w:rPr>
        <w:t xml:space="preserve"> Road, SPR-5753AF</w:t>
      </w:r>
    </w:p>
    <w:p w14:paraId="680B07EB" w14:textId="27A8ED38" w:rsidR="003C45ED" w:rsidRDefault="00774733" w:rsidP="003C45ED">
      <w:pPr>
        <w:pStyle w:val="ListParagraph"/>
        <w:ind w:left="1800"/>
        <w:rPr>
          <w:rFonts w:ascii="Calibri" w:eastAsia="Calibri" w:hAnsi="Calibri"/>
          <w:sz w:val="20"/>
        </w:rPr>
      </w:pPr>
      <w:r w:rsidRPr="00774733">
        <w:rPr>
          <w:rFonts w:ascii="Calibri" w:eastAsia="Calibri" w:hAnsi="Calibri"/>
          <w:sz w:val="20"/>
        </w:rPr>
        <w:t>Applicant is seeking Amended Preliminary &amp; Final Site Plan</w:t>
      </w:r>
      <w:r w:rsidR="003C45ED">
        <w:rPr>
          <w:rFonts w:ascii="Calibri" w:eastAsia="Calibri" w:hAnsi="Calibri"/>
          <w:sz w:val="20"/>
        </w:rPr>
        <w:t xml:space="preserve"> approval</w:t>
      </w:r>
      <w:r w:rsidRPr="00774733">
        <w:rPr>
          <w:rFonts w:ascii="Calibri" w:eastAsia="Calibri" w:hAnsi="Calibri"/>
          <w:sz w:val="20"/>
        </w:rPr>
        <w:t xml:space="preserve"> for proposed auto detail with on</w:t>
      </w:r>
      <w:r>
        <w:rPr>
          <w:rFonts w:ascii="Calibri" w:eastAsia="Calibri" w:hAnsi="Calibri"/>
          <w:sz w:val="20"/>
        </w:rPr>
        <w:t>-</w:t>
      </w:r>
      <w:r w:rsidRPr="00774733">
        <w:rPr>
          <w:rFonts w:ascii="Calibri" w:eastAsia="Calibri" w:hAnsi="Calibri"/>
          <w:sz w:val="20"/>
        </w:rPr>
        <w:t xml:space="preserve">site car storage inside. </w:t>
      </w:r>
      <w:proofErr w:type="spellStart"/>
      <w:proofErr w:type="gramStart"/>
      <w:r w:rsidRPr="00774733">
        <w:rPr>
          <w:rFonts w:ascii="Calibri" w:eastAsia="Calibri" w:hAnsi="Calibri"/>
          <w:sz w:val="20"/>
        </w:rPr>
        <w:t>Zone:PI</w:t>
      </w:r>
      <w:proofErr w:type="spellEnd"/>
      <w:proofErr w:type="gramEnd"/>
    </w:p>
    <w:p w14:paraId="184BC1E4" w14:textId="40BFACFD" w:rsidR="003C45ED" w:rsidRPr="003C45ED" w:rsidRDefault="003C45ED" w:rsidP="003C45ED">
      <w:pPr>
        <w:pStyle w:val="ListParagraph"/>
        <w:numPr>
          <w:ilvl w:val="1"/>
          <w:numId w:val="13"/>
        </w:numPr>
        <w:rPr>
          <w:rFonts w:ascii="Calibri" w:eastAsia="Calibri" w:hAnsi="Calibri"/>
          <w:sz w:val="20"/>
        </w:rPr>
      </w:pPr>
      <w:r w:rsidRPr="003C45ED">
        <w:rPr>
          <w:rFonts w:ascii="Calibri" w:eastAsia="Calibri" w:hAnsi="Calibri"/>
          <w:sz w:val="20"/>
          <w:u w:val="single"/>
        </w:rPr>
        <w:t>Auto Zone Northeast, LLC, 404/31, 185 Route 70, SPR-5760</w:t>
      </w:r>
    </w:p>
    <w:p w14:paraId="71203CD1" w14:textId="77777777" w:rsidR="00E807EA" w:rsidRDefault="003C45ED" w:rsidP="00E807EA">
      <w:pPr>
        <w:pStyle w:val="ListParagraph"/>
        <w:ind w:left="1800"/>
        <w:contextualSpacing/>
        <w:rPr>
          <w:rFonts w:ascii="Calibri" w:hAnsi="Calibri"/>
          <w:sz w:val="20"/>
        </w:rPr>
      </w:pPr>
      <w:r w:rsidRPr="003C45ED">
        <w:rPr>
          <w:rFonts w:ascii="Calibri" w:hAnsi="Calibri"/>
          <w:sz w:val="20"/>
        </w:rPr>
        <w:t>Applicant</w:t>
      </w:r>
      <w:r>
        <w:rPr>
          <w:rFonts w:ascii="Calibri" w:hAnsi="Calibri"/>
          <w:sz w:val="20"/>
        </w:rPr>
        <w:t xml:space="preserve"> is seeking Preliminary &amp; Final Major Site Plan with bulk variance approval to construct an Auto Zone building with parking and a drainage basin. </w:t>
      </w:r>
      <w:proofErr w:type="gramStart"/>
      <w:r>
        <w:rPr>
          <w:rFonts w:ascii="Calibri" w:hAnsi="Calibri"/>
          <w:sz w:val="20"/>
        </w:rPr>
        <w:t>Zone:HC</w:t>
      </w:r>
      <w:proofErr w:type="gramEnd"/>
      <w:r>
        <w:rPr>
          <w:rFonts w:ascii="Calibri" w:hAnsi="Calibri"/>
          <w:sz w:val="20"/>
        </w:rPr>
        <w:t>-1</w:t>
      </w:r>
    </w:p>
    <w:p w14:paraId="7A0537E5" w14:textId="0D47D890" w:rsidR="001F7995" w:rsidRPr="003C45ED" w:rsidRDefault="001F7995" w:rsidP="00594403">
      <w:pPr>
        <w:pStyle w:val="ListParagraph"/>
        <w:numPr>
          <w:ilvl w:val="0"/>
          <w:numId w:val="13"/>
        </w:numPr>
        <w:contextualSpacing/>
        <w:rPr>
          <w:rFonts w:ascii="Calibri" w:hAnsi="Calibri"/>
          <w:sz w:val="20"/>
          <w:u w:val="single"/>
        </w:rPr>
      </w:pPr>
      <w:r w:rsidRPr="003C45ED">
        <w:rPr>
          <w:rFonts w:ascii="Calibri" w:hAnsi="Calibri"/>
          <w:bCs/>
          <w:sz w:val="20"/>
        </w:rPr>
        <w:t>General Public</w:t>
      </w:r>
    </w:p>
    <w:p w14:paraId="353E461A" w14:textId="77777777" w:rsidR="001F7995" w:rsidRPr="001803BA" w:rsidRDefault="004D57F0" w:rsidP="00F675C5">
      <w:pPr>
        <w:pStyle w:val="ListParagraph"/>
        <w:numPr>
          <w:ilvl w:val="0"/>
          <w:numId w:val="13"/>
        </w:numPr>
        <w:tabs>
          <w:tab w:val="left" w:pos="561"/>
        </w:tabs>
        <w:contextualSpacing/>
        <w:rPr>
          <w:rFonts w:ascii="Calibri" w:hAnsi="Calibri"/>
          <w:sz w:val="20"/>
        </w:rPr>
      </w:pPr>
      <w:r w:rsidRPr="001803BA">
        <w:rPr>
          <w:rFonts w:ascii="Calibri" w:hAnsi="Calibri"/>
          <w:sz w:val="20"/>
        </w:rPr>
        <w:t>Workshop- N</w:t>
      </w:r>
      <w:r w:rsidR="001F7995" w:rsidRPr="001803BA">
        <w:rPr>
          <w:rFonts w:ascii="Calibri" w:hAnsi="Calibri"/>
          <w:sz w:val="20"/>
        </w:rPr>
        <w:t>one</w:t>
      </w:r>
      <w:r w:rsidR="001F7995" w:rsidRPr="001803BA">
        <w:rPr>
          <w:rFonts w:ascii="Calibri" w:hAnsi="Calibri"/>
          <w:sz w:val="20"/>
        </w:rPr>
        <w:tab/>
      </w:r>
    </w:p>
    <w:p w14:paraId="31141B4E" w14:textId="77777777" w:rsidR="00654F84" w:rsidRPr="001803BA" w:rsidRDefault="001F7995" w:rsidP="000B2838">
      <w:pPr>
        <w:pStyle w:val="ListParagraph"/>
        <w:numPr>
          <w:ilvl w:val="0"/>
          <w:numId w:val="13"/>
        </w:numPr>
        <w:contextualSpacing/>
        <w:rPr>
          <w:rFonts w:ascii="Calibri" w:hAnsi="Calibri"/>
          <w:sz w:val="20"/>
        </w:rPr>
      </w:pPr>
      <w:r w:rsidRPr="001803BA">
        <w:rPr>
          <w:rFonts w:ascii="Calibri" w:hAnsi="Calibri"/>
          <w:bCs/>
          <w:sz w:val="20"/>
        </w:rPr>
        <w:t>Adjournment</w:t>
      </w:r>
    </w:p>
    <w:p w14:paraId="6B683A3A" w14:textId="77777777" w:rsidR="00EF521B" w:rsidRPr="001803BA" w:rsidRDefault="00EF521B" w:rsidP="000250A6">
      <w:pPr>
        <w:ind w:firstLine="561"/>
        <w:contextualSpacing/>
        <w:rPr>
          <w:rFonts w:ascii="Calibri" w:hAnsi="Calibri"/>
          <w:bCs/>
          <w:sz w:val="20"/>
          <w:szCs w:val="20"/>
        </w:rPr>
      </w:pPr>
    </w:p>
    <w:p w14:paraId="188EBA6F" w14:textId="77777777" w:rsidR="001F7995" w:rsidRPr="001803BA" w:rsidRDefault="001F7995" w:rsidP="008C21F7">
      <w:pPr>
        <w:ind w:firstLine="360"/>
        <w:contextualSpacing/>
        <w:rPr>
          <w:rFonts w:ascii="Calibri" w:hAnsi="Calibri"/>
          <w:bCs/>
          <w:sz w:val="20"/>
          <w:szCs w:val="20"/>
        </w:rPr>
      </w:pPr>
      <w:r w:rsidRPr="001803BA">
        <w:rPr>
          <w:rFonts w:ascii="Calibri" w:hAnsi="Calibri"/>
          <w:bCs/>
          <w:sz w:val="20"/>
          <w:szCs w:val="20"/>
        </w:rPr>
        <w:t xml:space="preserve">Kimberly </w:t>
      </w:r>
      <w:r w:rsidR="00E073FB" w:rsidRPr="001803BA">
        <w:rPr>
          <w:rFonts w:ascii="Calibri" w:hAnsi="Calibri"/>
          <w:bCs/>
          <w:sz w:val="20"/>
          <w:szCs w:val="20"/>
        </w:rPr>
        <w:t>Moore</w:t>
      </w:r>
    </w:p>
    <w:p w14:paraId="3692F570" w14:textId="77777777" w:rsidR="00F80D2A" w:rsidRPr="001803BA" w:rsidRDefault="00A439CB" w:rsidP="008C21F7">
      <w:pPr>
        <w:ind w:firstLine="360"/>
        <w:contextualSpacing/>
        <w:rPr>
          <w:rFonts w:ascii="Calibri" w:hAnsi="Calibri"/>
          <w:bCs/>
          <w:sz w:val="20"/>
          <w:szCs w:val="20"/>
        </w:rPr>
      </w:pPr>
      <w:r w:rsidRPr="001803BA">
        <w:rPr>
          <w:rFonts w:ascii="Calibri" w:hAnsi="Calibri"/>
          <w:bCs/>
          <w:sz w:val="20"/>
          <w:szCs w:val="20"/>
        </w:rPr>
        <w:t>Planning Board Secretary</w:t>
      </w:r>
    </w:p>
    <w:p w14:paraId="3EDE9D9C" w14:textId="77777777" w:rsidR="00761201" w:rsidRDefault="004D57F0" w:rsidP="00F80D2A">
      <w:pPr>
        <w:contextualSpacing/>
        <w:rPr>
          <w:rFonts w:ascii="Calibri" w:hAnsi="Calibri"/>
          <w:bCs/>
          <w:i/>
          <w:sz w:val="16"/>
          <w:szCs w:val="16"/>
        </w:rPr>
      </w:pPr>
      <w:r>
        <w:rPr>
          <w:rFonts w:ascii="Calibri" w:hAnsi="Calibri"/>
          <w:bCs/>
          <w:i/>
          <w:sz w:val="16"/>
          <w:szCs w:val="16"/>
        </w:rPr>
        <w:br/>
      </w:r>
      <w:r w:rsidR="002802B2" w:rsidRPr="00A51E59">
        <w:rPr>
          <w:rFonts w:ascii="Calibri" w:hAnsi="Calibri"/>
          <w:bCs/>
          <w:i/>
          <w:sz w:val="16"/>
          <w:szCs w:val="16"/>
        </w:rPr>
        <w:t>Please be advised that this public meeting of the Medford Township Planning Board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w:t>
      </w:r>
    </w:p>
    <w:sectPr w:rsidR="00761201" w:rsidSect="00F80D2A">
      <w:pgSz w:w="12240" w:h="15840"/>
      <w:pgMar w:top="63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A371E" w14:textId="77777777" w:rsidR="008F7DCE" w:rsidRDefault="008F7DCE" w:rsidP="00DC4B60">
      <w:pPr>
        <w:spacing w:after="0" w:line="240" w:lineRule="auto"/>
      </w:pPr>
      <w:r>
        <w:separator/>
      </w:r>
    </w:p>
  </w:endnote>
  <w:endnote w:type="continuationSeparator" w:id="0">
    <w:p w14:paraId="501040DF" w14:textId="77777777" w:rsidR="008F7DCE" w:rsidRDefault="008F7DCE" w:rsidP="00DC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66A81" w14:textId="77777777" w:rsidR="008F7DCE" w:rsidRDefault="008F7DCE" w:rsidP="00DC4B60">
      <w:pPr>
        <w:spacing w:after="0" w:line="240" w:lineRule="auto"/>
      </w:pPr>
      <w:r>
        <w:separator/>
      </w:r>
    </w:p>
  </w:footnote>
  <w:footnote w:type="continuationSeparator" w:id="0">
    <w:p w14:paraId="48C304A2" w14:textId="77777777" w:rsidR="008F7DCE" w:rsidRDefault="008F7DCE" w:rsidP="00DC4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1A1"/>
    <w:multiLevelType w:val="hybridMultilevel"/>
    <w:tmpl w:val="3856A176"/>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0208"/>
    <w:multiLevelType w:val="hybridMultilevel"/>
    <w:tmpl w:val="2CBA57C2"/>
    <w:lvl w:ilvl="0" w:tplc="993C0D3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B4893"/>
    <w:multiLevelType w:val="hybridMultilevel"/>
    <w:tmpl w:val="31387B42"/>
    <w:lvl w:ilvl="0" w:tplc="15B40264">
      <w:start w:val="2"/>
      <w:numFmt w:val="lowerLetter"/>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3" w15:restartNumberingAfterBreak="0">
    <w:nsid w:val="1880262E"/>
    <w:multiLevelType w:val="hybridMultilevel"/>
    <w:tmpl w:val="F832488C"/>
    <w:lvl w:ilvl="0" w:tplc="0486FB46">
      <w:start w:val="1"/>
      <w:numFmt w:val="decimal"/>
      <w:lvlText w:val="%1."/>
      <w:lvlJc w:val="left"/>
      <w:pPr>
        <w:ind w:left="2622" w:hanging="420"/>
      </w:pPr>
      <w:rPr>
        <w:rFonts w:hint="default"/>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4" w15:restartNumberingAfterBreak="0">
    <w:nsid w:val="1BA372F4"/>
    <w:multiLevelType w:val="hybridMultilevel"/>
    <w:tmpl w:val="A3B6E71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3FE52B6"/>
    <w:multiLevelType w:val="hybridMultilevel"/>
    <w:tmpl w:val="9F0AD452"/>
    <w:lvl w:ilvl="0" w:tplc="A9467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FE68DA"/>
    <w:multiLevelType w:val="hybridMultilevel"/>
    <w:tmpl w:val="43E416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8259A2"/>
    <w:multiLevelType w:val="hybridMultilevel"/>
    <w:tmpl w:val="3704E4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AE40CD"/>
    <w:multiLevelType w:val="hybridMultilevel"/>
    <w:tmpl w:val="245C38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B17AB6"/>
    <w:multiLevelType w:val="hybridMultilevel"/>
    <w:tmpl w:val="2108A5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125B69"/>
    <w:multiLevelType w:val="hybridMultilevel"/>
    <w:tmpl w:val="BD724170"/>
    <w:lvl w:ilvl="0" w:tplc="0409000F">
      <w:start w:val="1"/>
      <w:numFmt w:val="decimal"/>
      <w:lvlText w:val="%1."/>
      <w:lvlJc w:val="left"/>
      <w:pPr>
        <w:ind w:left="720" w:hanging="360"/>
      </w:pPr>
      <w:rPr>
        <w:rFonts w:hint="default"/>
      </w:rPr>
    </w:lvl>
    <w:lvl w:ilvl="1" w:tplc="85408598">
      <w:start w:val="1"/>
      <w:numFmt w:val="lowerLetter"/>
      <w:lvlText w:val="%2."/>
      <w:lvlJc w:val="left"/>
      <w:pPr>
        <w:ind w:left="1800" w:hanging="360"/>
      </w:pPr>
      <w:rPr>
        <w:rFonts w:asciiTheme="minorHAnsi" w:hAnsiTheme="minorHAnsi" w:hint="default"/>
        <w:sz w:val="22"/>
        <w:szCs w:val="22"/>
      </w:rPr>
    </w:lvl>
    <w:lvl w:ilvl="2" w:tplc="0409001B">
      <w:start w:val="1"/>
      <w:numFmt w:val="lowerRoman"/>
      <w:lvlText w:val="%3."/>
      <w:lvlJc w:val="right"/>
      <w:pPr>
        <w:ind w:left="2361" w:hanging="180"/>
      </w:pPr>
    </w:lvl>
    <w:lvl w:ilvl="3" w:tplc="FBBAC588">
      <w:start w:val="8"/>
      <w:numFmt w:val="decimal"/>
      <w:lvlText w:val="%4"/>
      <w:lvlJc w:val="left"/>
      <w:pPr>
        <w:ind w:left="3081" w:hanging="360"/>
      </w:pPr>
      <w:rPr>
        <w:rFonts w:asciiTheme="minorHAnsi" w:hAnsiTheme="minorHAnsi" w:hint="default"/>
      </w:r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1" w15:restartNumberingAfterBreak="0">
    <w:nsid w:val="62287312"/>
    <w:multiLevelType w:val="hybridMultilevel"/>
    <w:tmpl w:val="88386424"/>
    <w:lvl w:ilvl="0" w:tplc="0486FB46">
      <w:start w:val="1"/>
      <w:numFmt w:val="decimal"/>
      <w:lvlText w:val="%1."/>
      <w:lvlJc w:val="left"/>
      <w:pPr>
        <w:ind w:left="981" w:hanging="420"/>
      </w:pPr>
      <w:rPr>
        <w:rFonts w:hint="default"/>
        <w:sz w:val="24"/>
        <w:szCs w:val="24"/>
      </w:rPr>
    </w:lvl>
    <w:lvl w:ilvl="1" w:tplc="C8561922">
      <w:start w:val="1"/>
      <w:numFmt w:val="lowerLetter"/>
      <w:lvlText w:val="%2."/>
      <w:lvlJc w:val="left"/>
      <w:pPr>
        <w:ind w:left="1620" w:hanging="360"/>
      </w:pPr>
      <w:rPr>
        <w:rFonts w:asciiTheme="minorHAnsi" w:hAnsiTheme="minorHAnsi" w:hint="default"/>
        <w:i w:val="0"/>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2" w15:restartNumberingAfterBreak="0">
    <w:nsid w:val="62B92F3B"/>
    <w:multiLevelType w:val="hybridMultilevel"/>
    <w:tmpl w:val="8F785EFE"/>
    <w:lvl w:ilvl="0" w:tplc="0409000F">
      <w:start w:val="1"/>
      <w:numFmt w:val="decimal"/>
      <w:lvlText w:val="%1."/>
      <w:lvlJc w:val="left"/>
      <w:pPr>
        <w:ind w:left="720" w:hanging="360"/>
      </w:pPr>
    </w:lvl>
    <w:lvl w:ilvl="1" w:tplc="C2F4C054">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7732D"/>
    <w:multiLevelType w:val="hybridMultilevel"/>
    <w:tmpl w:val="BEBA96B8"/>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B21849"/>
    <w:multiLevelType w:val="hybridMultilevel"/>
    <w:tmpl w:val="CB26FAB2"/>
    <w:lvl w:ilvl="0" w:tplc="D8ACEA66">
      <w:start w:val="1"/>
      <w:numFmt w:val="decimal"/>
      <w:lvlText w:val="%1."/>
      <w:lvlJc w:val="left"/>
      <w:pPr>
        <w:ind w:left="921" w:hanging="360"/>
      </w:pPr>
      <w:rPr>
        <w:sz w:val="24"/>
        <w:szCs w:val="24"/>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5" w15:restartNumberingAfterBreak="0">
    <w:nsid w:val="6E783017"/>
    <w:multiLevelType w:val="hybridMultilevel"/>
    <w:tmpl w:val="2D56B8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A653F2"/>
    <w:multiLevelType w:val="hybridMultilevel"/>
    <w:tmpl w:val="6F70AC82"/>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F17E75"/>
    <w:multiLevelType w:val="hybridMultilevel"/>
    <w:tmpl w:val="2AD0D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2053B"/>
    <w:multiLevelType w:val="hybridMultilevel"/>
    <w:tmpl w:val="37A4D640"/>
    <w:lvl w:ilvl="0" w:tplc="74346E76">
      <w:start w:val="9"/>
      <w:numFmt w:val="decimal"/>
      <w:lvlText w:val="%1."/>
      <w:lvlJc w:val="left"/>
      <w:pPr>
        <w:ind w:left="921" w:hanging="360"/>
      </w:pPr>
      <w:rPr>
        <w:rFonts w:hint="default"/>
      </w:rPr>
    </w:lvl>
    <w:lvl w:ilvl="1" w:tplc="FA285B88">
      <w:start w:val="1"/>
      <w:numFmt w:val="lowerLetter"/>
      <w:lvlText w:val="%2."/>
      <w:lvlJc w:val="left"/>
      <w:pPr>
        <w:ind w:left="1641" w:hanging="360"/>
      </w:pPr>
      <w:rPr>
        <w:b w:val="0"/>
        <w:i w:val="0"/>
        <w:caps w:val="0"/>
        <w:sz w:val="22"/>
        <w:szCs w:val="22"/>
      </w:r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8"/>
  </w:num>
  <w:num w:numId="2">
    <w:abstractNumId w:val="17"/>
  </w:num>
  <w:num w:numId="3">
    <w:abstractNumId w:val="1"/>
  </w:num>
  <w:num w:numId="4">
    <w:abstractNumId w:val="11"/>
  </w:num>
  <w:num w:numId="5">
    <w:abstractNumId w:val="14"/>
  </w:num>
  <w:num w:numId="6">
    <w:abstractNumId w:val="6"/>
  </w:num>
  <w:num w:numId="7">
    <w:abstractNumId w:val="13"/>
  </w:num>
  <w:num w:numId="8">
    <w:abstractNumId w:val="0"/>
  </w:num>
  <w:num w:numId="9">
    <w:abstractNumId w:val="3"/>
  </w:num>
  <w:num w:numId="10">
    <w:abstractNumId w:val="16"/>
  </w:num>
  <w:num w:numId="11">
    <w:abstractNumId w:val="18"/>
  </w:num>
  <w:num w:numId="12">
    <w:abstractNumId w:val="12"/>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 w:numId="17">
    <w:abstractNumId w:val="15"/>
  </w:num>
  <w:num w:numId="18">
    <w:abstractNumId w:val="2"/>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52"/>
    <w:rsid w:val="000116AE"/>
    <w:rsid w:val="00022CB8"/>
    <w:rsid w:val="000250A6"/>
    <w:rsid w:val="000363B8"/>
    <w:rsid w:val="00045E27"/>
    <w:rsid w:val="00052145"/>
    <w:rsid w:val="00052F93"/>
    <w:rsid w:val="0006021D"/>
    <w:rsid w:val="00062875"/>
    <w:rsid w:val="0006563A"/>
    <w:rsid w:val="00072BF1"/>
    <w:rsid w:val="00081D02"/>
    <w:rsid w:val="0008479E"/>
    <w:rsid w:val="000A039E"/>
    <w:rsid w:val="000B2838"/>
    <w:rsid w:val="000C4C20"/>
    <w:rsid w:val="000E61F8"/>
    <w:rsid w:val="000F0091"/>
    <w:rsid w:val="000F0287"/>
    <w:rsid w:val="00130832"/>
    <w:rsid w:val="00151D5B"/>
    <w:rsid w:val="001560CF"/>
    <w:rsid w:val="00160D5E"/>
    <w:rsid w:val="00166085"/>
    <w:rsid w:val="0017117D"/>
    <w:rsid w:val="001749B3"/>
    <w:rsid w:val="001803BA"/>
    <w:rsid w:val="00187755"/>
    <w:rsid w:val="00187818"/>
    <w:rsid w:val="001A1E31"/>
    <w:rsid w:val="001C401A"/>
    <w:rsid w:val="001D151A"/>
    <w:rsid w:val="001F6A97"/>
    <w:rsid w:val="001F7995"/>
    <w:rsid w:val="00201136"/>
    <w:rsid w:val="002111AC"/>
    <w:rsid w:val="00211364"/>
    <w:rsid w:val="002338B3"/>
    <w:rsid w:val="002360EB"/>
    <w:rsid w:val="00240289"/>
    <w:rsid w:val="002506CE"/>
    <w:rsid w:val="0025296A"/>
    <w:rsid w:val="00253CFF"/>
    <w:rsid w:val="00276CC6"/>
    <w:rsid w:val="002802B2"/>
    <w:rsid w:val="00282127"/>
    <w:rsid w:val="00284FAD"/>
    <w:rsid w:val="00294008"/>
    <w:rsid w:val="002D1C81"/>
    <w:rsid w:val="002D24ED"/>
    <w:rsid w:val="002E24C2"/>
    <w:rsid w:val="002E54C1"/>
    <w:rsid w:val="002F2292"/>
    <w:rsid w:val="002F359B"/>
    <w:rsid w:val="002F49C5"/>
    <w:rsid w:val="00327F5A"/>
    <w:rsid w:val="00332A22"/>
    <w:rsid w:val="003372E0"/>
    <w:rsid w:val="00341481"/>
    <w:rsid w:val="00347162"/>
    <w:rsid w:val="00357F12"/>
    <w:rsid w:val="003648A4"/>
    <w:rsid w:val="00373F74"/>
    <w:rsid w:val="00391C6E"/>
    <w:rsid w:val="0039792B"/>
    <w:rsid w:val="003A4AEB"/>
    <w:rsid w:val="003B2FF9"/>
    <w:rsid w:val="003B3052"/>
    <w:rsid w:val="003C03F3"/>
    <w:rsid w:val="003C45ED"/>
    <w:rsid w:val="003D25A6"/>
    <w:rsid w:val="003E5818"/>
    <w:rsid w:val="003E590B"/>
    <w:rsid w:val="003F4934"/>
    <w:rsid w:val="00400A08"/>
    <w:rsid w:val="0040403D"/>
    <w:rsid w:val="004452B1"/>
    <w:rsid w:val="004607D1"/>
    <w:rsid w:val="00464386"/>
    <w:rsid w:val="00491538"/>
    <w:rsid w:val="00494216"/>
    <w:rsid w:val="004A593F"/>
    <w:rsid w:val="004D57F0"/>
    <w:rsid w:val="004E3A66"/>
    <w:rsid w:val="004E574B"/>
    <w:rsid w:val="004E6CDC"/>
    <w:rsid w:val="004F0218"/>
    <w:rsid w:val="004F08F9"/>
    <w:rsid w:val="004F1228"/>
    <w:rsid w:val="004F6C35"/>
    <w:rsid w:val="005104BB"/>
    <w:rsid w:val="005210E0"/>
    <w:rsid w:val="00524C4F"/>
    <w:rsid w:val="005624F8"/>
    <w:rsid w:val="00586A61"/>
    <w:rsid w:val="005A735D"/>
    <w:rsid w:val="005D33BE"/>
    <w:rsid w:val="005E2435"/>
    <w:rsid w:val="00631A66"/>
    <w:rsid w:val="00632E2E"/>
    <w:rsid w:val="00632EDA"/>
    <w:rsid w:val="00633F25"/>
    <w:rsid w:val="00651F5D"/>
    <w:rsid w:val="00654F84"/>
    <w:rsid w:val="00677429"/>
    <w:rsid w:val="006D57E8"/>
    <w:rsid w:val="006D6E72"/>
    <w:rsid w:val="006E4D58"/>
    <w:rsid w:val="006F2DAA"/>
    <w:rsid w:val="006F4E21"/>
    <w:rsid w:val="007164F1"/>
    <w:rsid w:val="007216BA"/>
    <w:rsid w:val="007355A2"/>
    <w:rsid w:val="00753877"/>
    <w:rsid w:val="00761201"/>
    <w:rsid w:val="0076354C"/>
    <w:rsid w:val="00774733"/>
    <w:rsid w:val="00781079"/>
    <w:rsid w:val="00790306"/>
    <w:rsid w:val="0079488F"/>
    <w:rsid w:val="007B1430"/>
    <w:rsid w:val="007B69EF"/>
    <w:rsid w:val="007B6A03"/>
    <w:rsid w:val="007C37FE"/>
    <w:rsid w:val="007D1BF2"/>
    <w:rsid w:val="007D6325"/>
    <w:rsid w:val="007E6389"/>
    <w:rsid w:val="007F62B5"/>
    <w:rsid w:val="00800934"/>
    <w:rsid w:val="00823084"/>
    <w:rsid w:val="008407E2"/>
    <w:rsid w:val="00844F42"/>
    <w:rsid w:val="00846ADC"/>
    <w:rsid w:val="00851FF1"/>
    <w:rsid w:val="0085480F"/>
    <w:rsid w:val="00855281"/>
    <w:rsid w:val="00856816"/>
    <w:rsid w:val="00861589"/>
    <w:rsid w:val="00877F58"/>
    <w:rsid w:val="008853C3"/>
    <w:rsid w:val="00896843"/>
    <w:rsid w:val="00896F17"/>
    <w:rsid w:val="008A136C"/>
    <w:rsid w:val="008A4FC0"/>
    <w:rsid w:val="008C21F7"/>
    <w:rsid w:val="008C3652"/>
    <w:rsid w:val="008D6578"/>
    <w:rsid w:val="008D7A04"/>
    <w:rsid w:val="008E551F"/>
    <w:rsid w:val="008F0233"/>
    <w:rsid w:val="008F7DCE"/>
    <w:rsid w:val="009128AB"/>
    <w:rsid w:val="00923388"/>
    <w:rsid w:val="00931B1F"/>
    <w:rsid w:val="00932437"/>
    <w:rsid w:val="00934045"/>
    <w:rsid w:val="009477FE"/>
    <w:rsid w:val="009525C7"/>
    <w:rsid w:val="00953952"/>
    <w:rsid w:val="00955B86"/>
    <w:rsid w:val="00960D2D"/>
    <w:rsid w:val="009A4CFF"/>
    <w:rsid w:val="009C0AD9"/>
    <w:rsid w:val="009C30FB"/>
    <w:rsid w:val="009D4755"/>
    <w:rsid w:val="00A02E4E"/>
    <w:rsid w:val="00A134F8"/>
    <w:rsid w:val="00A177F6"/>
    <w:rsid w:val="00A439CB"/>
    <w:rsid w:val="00A538A1"/>
    <w:rsid w:val="00A87B2F"/>
    <w:rsid w:val="00A91A49"/>
    <w:rsid w:val="00A92950"/>
    <w:rsid w:val="00AA6129"/>
    <w:rsid w:val="00AB60EC"/>
    <w:rsid w:val="00AD1CC0"/>
    <w:rsid w:val="00AD20BE"/>
    <w:rsid w:val="00AE7109"/>
    <w:rsid w:val="00AF1BE5"/>
    <w:rsid w:val="00AF41F2"/>
    <w:rsid w:val="00AF54BF"/>
    <w:rsid w:val="00B06B09"/>
    <w:rsid w:val="00B24C1F"/>
    <w:rsid w:val="00B4115D"/>
    <w:rsid w:val="00B41638"/>
    <w:rsid w:val="00B42787"/>
    <w:rsid w:val="00B52F5C"/>
    <w:rsid w:val="00B57D71"/>
    <w:rsid w:val="00B70995"/>
    <w:rsid w:val="00BA4B28"/>
    <w:rsid w:val="00BB0C0A"/>
    <w:rsid w:val="00BC4EE8"/>
    <w:rsid w:val="00BC5595"/>
    <w:rsid w:val="00BE7DC6"/>
    <w:rsid w:val="00C0081E"/>
    <w:rsid w:val="00C04A58"/>
    <w:rsid w:val="00C2297B"/>
    <w:rsid w:val="00C25EFC"/>
    <w:rsid w:val="00C475FB"/>
    <w:rsid w:val="00C4764F"/>
    <w:rsid w:val="00C5400A"/>
    <w:rsid w:val="00C7031A"/>
    <w:rsid w:val="00C74145"/>
    <w:rsid w:val="00C75D07"/>
    <w:rsid w:val="00C76D65"/>
    <w:rsid w:val="00C8098A"/>
    <w:rsid w:val="00C81171"/>
    <w:rsid w:val="00C972FB"/>
    <w:rsid w:val="00CB068D"/>
    <w:rsid w:val="00CB1A16"/>
    <w:rsid w:val="00CB74A6"/>
    <w:rsid w:val="00CD06A0"/>
    <w:rsid w:val="00CD10D4"/>
    <w:rsid w:val="00CD2B12"/>
    <w:rsid w:val="00CD5CD3"/>
    <w:rsid w:val="00CF166F"/>
    <w:rsid w:val="00D00F8B"/>
    <w:rsid w:val="00D073C5"/>
    <w:rsid w:val="00D207DD"/>
    <w:rsid w:val="00D26FD5"/>
    <w:rsid w:val="00D44267"/>
    <w:rsid w:val="00D67E42"/>
    <w:rsid w:val="00DA42F7"/>
    <w:rsid w:val="00DB3C29"/>
    <w:rsid w:val="00DC4B60"/>
    <w:rsid w:val="00DD29B6"/>
    <w:rsid w:val="00DD5F8C"/>
    <w:rsid w:val="00DF1F39"/>
    <w:rsid w:val="00DF22E9"/>
    <w:rsid w:val="00DF6D11"/>
    <w:rsid w:val="00E073FB"/>
    <w:rsid w:val="00E07542"/>
    <w:rsid w:val="00E22686"/>
    <w:rsid w:val="00E23100"/>
    <w:rsid w:val="00E244D1"/>
    <w:rsid w:val="00E510FB"/>
    <w:rsid w:val="00E522C8"/>
    <w:rsid w:val="00E75F80"/>
    <w:rsid w:val="00E807EA"/>
    <w:rsid w:val="00E9724A"/>
    <w:rsid w:val="00EB2359"/>
    <w:rsid w:val="00EC238E"/>
    <w:rsid w:val="00EC6A81"/>
    <w:rsid w:val="00EC7472"/>
    <w:rsid w:val="00EE1A7E"/>
    <w:rsid w:val="00EE5A54"/>
    <w:rsid w:val="00EF46B8"/>
    <w:rsid w:val="00EF521B"/>
    <w:rsid w:val="00EF64A7"/>
    <w:rsid w:val="00F32D15"/>
    <w:rsid w:val="00F336CE"/>
    <w:rsid w:val="00F43F1D"/>
    <w:rsid w:val="00F506C6"/>
    <w:rsid w:val="00F563C9"/>
    <w:rsid w:val="00F57A8E"/>
    <w:rsid w:val="00F675C5"/>
    <w:rsid w:val="00F70804"/>
    <w:rsid w:val="00F80D2A"/>
    <w:rsid w:val="00F813A5"/>
    <w:rsid w:val="00F9675E"/>
    <w:rsid w:val="00FA2238"/>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13C9"/>
  <w15:chartTrackingRefBased/>
  <w15:docId w15:val="{870A43AF-E674-4CCB-A62A-503044A3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F79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79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802B2"/>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5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C3652"/>
    <w:rPr>
      <w:rFonts w:ascii="Calibri" w:eastAsia="Calibri" w:hAnsi="Calibri" w:cs="Times New Roman"/>
    </w:rPr>
  </w:style>
  <w:style w:type="character" w:styleId="Hyperlink">
    <w:name w:val="Hyperlink"/>
    <w:uiPriority w:val="99"/>
    <w:unhideWhenUsed/>
    <w:rsid w:val="008C3652"/>
    <w:rPr>
      <w:color w:val="0000FF"/>
      <w:u w:val="single"/>
    </w:rPr>
  </w:style>
  <w:style w:type="paragraph" w:styleId="Footer">
    <w:name w:val="footer"/>
    <w:basedOn w:val="Normal"/>
    <w:link w:val="FooterChar"/>
    <w:uiPriority w:val="99"/>
    <w:unhideWhenUsed/>
    <w:rsid w:val="00DC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60"/>
  </w:style>
  <w:style w:type="paragraph" w:styleId="BalloonText">
    <w:name w:val="Balloon Text"/>
    <w:basedOn w:val="Normal"/>
    <w:link w:val="BalloonTextChar"/>
    <w:uiPriority w:val="99"/>
    <w:semiHidden/>
    <w:unhideWhenUsed/>
    <w:rsid w:val="0093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1F"/>
    <w:rPr>
      <w:rFonts w:ascii="Segoe UI" w:hAnsi="Segoe UI" w:cs="Segoe UI"/>
      <w:sz w:val="18"/>
      <w:szCs w:val="18"/>
    </w:rPr>
  </w:style>
  <w:style w:type="character" w:customStyle="1" w:styleId="Heading6Char">
    <w:name w:val="Heading 6 Char"/>
    <w:basedOn w:val="DefaultParagraphFont"/>
    <w:link w:val="Heading6"/>
    <w:rsid w:val="002802B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2802B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1F79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F7995"/>
    <w:rPr>
      <w:rFonts w:asciiTheme="majorHAnsi" w:eastAsiaTheme="majorEastAsia" w:hAnsiTheme="majorHAnsi" w:cstheme="majorBidi"/>
      <w:color w:val="2E74B5" w:themeColor="accent1" w:themeShade="BF"/>
    </w:rPr>
  </w:style>
  <w:style w:type="paragraph" w:customStyle="1" w:styleId="gmail-msolistparagraph">
    <w:name w:val="gmail-msolistparagraph"/>
    <w:basedOn w:val="Normal"/>
    <w:rsid w:val="004F021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6120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009">
      <w:bodyDiv w:val="1"/>
      <w:marLeft w:val="0"/>
      <w:marRight w:val="0"/>
      <w:marTop w:val="0"/>
      <w:marBottom w:val="0"/>
      <w:divBdr>
        <w:top w:val="none" w:sz="0" w:space="0" w:color="auto"/>
        <w:left w:val="none" w:sz="0" w:space="0" w:color="auto"/>
        <w:bottom w:val="none" w:sz="0" w:space="0" w:color="auto"/>
        <w:right w:val="none" w:sz="0" w:space="0" w:color="auto"/>
      </w:divBdr>
    </w:div>
    <w:div w:id="69692295">
      <w:bodyDiv w:val="1"/>
      <w:marLeft w:val="0"/>
      <w:marRight w:val="0"/>
      <w:marTop w:val="0"/>
      <w:marBottom w:val="0"/>
      <w:divBdr>
        <w:top w:val="none" w:sz="0" w:space="0" w:color="auto"/>
        <w:left w:val="none" w:sz="0" w:space="0" w:color="auto"/>
        <w:bottom w:val="none" w:sz="0" w:space="0" w:color="auto"/>
        <w:right w:val="none" w:sz="0" w:space="0" w:color="auto"/>
      </w:divBdr>
    </w:div>
    <w:div w:id="93208079">
      <w:bodyDiv w:val="1"/>
      <w:marLeft w:val="0"/>
      <w:marRight w:val="0"/>
      <w:marTop w:val="0"/>
      <w:marBottom w:val="0"/>
      <w:divBdr>
        <w:top w:val="none" w:sz="0" w:space="0" w:color="auto"/>
        <w:left w:val="none" w:sz="0" w:space="0" w:color="auto"/>
        <w:bottom w:val="none" w:sz="0" w:space="0" w:color="auto"/>
        <w:right w:val="none" w:sz="0" w:space="0" w:color="auto"/>
      </w:divBdr>
    </w:div>
    <w:div w:id="101922716">
      <w:bodyDiv w:val="1"/>
      <w:marLeft w:val="0"/>
      <w:marRight w:val="0"/>
      <w:marTop w:val="0"/>
      <w:marBottom w:val="0"/>
      <w:divBdr>
        <w:top w:val="none" w:sz="0" w:space="0" w:color="auto"/>
        <w:left w:val="none" w:sz="0" w:space="0" w:color="auto"/>
        <w:bottom w:val="none" w:sz="0" w:space="0" w:color="auto"/>
        <w:right w:val="none" w:sz="0" w:space="0" w:color="auto"/>
      </w:divBdr>
    </w:div>
    <w:div w:id="409011570">
      <w:bodyDiv w:val="1"/>
      <w:marLeft w:val="0"/>
      <w:marRight w:val="0"/>
      <w:marTop w:val="0"/>
      <w:marBottom w:val="0"/>
      <w:divBdr>
        <w:top w:val="none" w:sz="0" w:space="0" w:color="auto"/>
        <w:left w:val="none" w:sz="0" w:space="0" w:color="auto"/>
        <w:bottom w:val="none" w:sz="0" w:space="0" w:color="auto"/>
        <w:right w:val="none" w:sz="0" w:space="0" w:color="auto"/>
      </w:divBdr>
    </w:div>
    <w:div w:id="440993342">
      <w:bodyDiv w:val="1"/>
      <w:marLeft w:val="0"/>
      <w:marRight w:val="0"/>
      <w:marTop w:val="0"/>
      <w:marBottom w:val="0"/>
      <w:divBdr>
        <w:top w:val="none" w:sz="0" w:space="0" w:color="auto"/>
        <w:left w:val="none" w:sz="0" w:space="0" w:color="auto"/>
        <w:bottom w:val="none" w:sz="0" w:space="0" w:color="auto"/>
        <w:right w:val="none" w:sz="0" w:space="0" w:color="auto"/>
      </w:divBdr>
    </w:div>
    <w:div w:id="539055041">
      <w:bodyDiv w:val="1"/>
      <w:marLeft w:val="0"/>
      <w:marRight w:val="0"/>
      <w:marTop w:val="0"/>
      <w:marBottom w:val="0"/>
      <w:divBdr>
        <w:top w:val="none" w:sz="0" w:space="0" w:color="auto"/>
        <w:left w:val="none" w:sz="0" w:space="0" w:color="auto"/>
        <w:bottom w:val="none" w:sz="0" w:space="0" w:color="auto"/>
        <w:right w:val="none" w:sz="0" w:space="0" w:color="auto"/>
      </w:divBdr>
    </w:div>
    <w:div w:id="583034171">
      <w:bodyDiv w:val="1"/>
      <w:marLeft w:val="0"/>
      <w:marRight w:val="0"/>
      <w:marTop w:val="0"/>
      <w:marBottom w:val="0"/>
      <w:divBdr>
        <w:top w:val="none" w:sz="0" w:space="0" w:color="auto"/>
        <w:left w:val="none" w:sz="0" w:space="0" w:color="auto"/>
        <w:bottom w:val="none" w:sz="0" w:space="0" w:color="auto"/>
        <w:right w:val="none" w:sz="0" w:space="0" w:color="auto"/>
      </w:divBdr>
    </w:div>
    <w:div w:id="621806222">
      <w:bodyDiv w:val="1"/>
      <w:marLeft w:val="0"/>
      <w:marRight w:val="0"/>
      <w:marTop w:val="0"/>
      <w:marBottom w:val="0"/>
      <w:divBdr>
        <w:top w:val="none" w:sz="0" w:space="0" w:color="auto"/>
        <w:left w:val="none" w:sz="0" w:space="0" w:color="auto"/>
        <w:bottom w:val="none" w:sz="0" w:space="0" w:color="auto"/>
        <w:right w:val="none" w:sz="0" w:space="0" w:color="auto"/>
      </w:divBdr>
    </w:div>
    <w:div w:id="786242762">
      <w:bodyDiv w:val="1"/>
      <w:marLeft w:val="0"/>
      <w:marRight w:val="0"/>
      <w:marTop w:val="0"/>
      <w:marBottom w:val="0"/>
      <w:divBdr>
        <w:top w:val="none" w:sz="0" w:space="0" w:color="auto"/>
        <w:left w:val="none" w:sz="0" w:space="0" w:color="auto"/>
        <w:bottom w:val="none" w:sz="0" w:space="0" w:color="auto"/>
        <w:right w:val="none" w:sz="0" w:space="0" w:color="auto"/>
      </w:divBdr>
    </w:div>
    <w:div w:id="862087355">
      <w:bodyDiv w:val="1"/>
      <w:marLeft w:val="0"/>
      <w:marRight w:val="0"/>
      <w:marTop w:val="0"/>
      <w:marBottom w:val="0"/>
      <w:divBdr>
        <w:top w:val="none" w:sz="0" w:space="0" w:color="auto"/>
        <w:left w:val="none" w:sz="0" w:space="0" w:color="auto"/>
        <w:bottom w:val="none" w:sz="0" w:space="0" w:color="auto"/>
        <w:right w:val="none" w:sz="0" w:space="0" w:color="auto"/>
      </w:divBdr>
    </w:div>
    <w:div w:id="1025983562">
      <w:bodyDiv w:val="1"/>
      <w:marLeft w:val="0"/>
      <w:marRight w:val="0"/>
      <w:marTop w:val="0"/>
      <w:marBottom w:val="0"/>
      <w:divBdr>
        <w:top w:val="none" w:sz="0" w:space="0" w:color="auto"/>
        <w:left w:val="none" w:sz="0" w:space="0" w:color="auto"/>
        <w:bottom w:val="none" w:sz="0" w:space="0" w:color="auto"/>
        <w:right w:val="none" w:sz="0" w:space="0" w:color="auto"/>
      </w:divBdr>
    </w:div>
    <w:div w:id="1300915145">
      <w:bodyDiv w:val="1"/>
      <w:marLeft w:val="0"/>
      <w:marRight w:val="0"/>
      <w:marTop w:val="0"/>
      <w:marBottom w:val="0"/>
      <w:divBdr>
        <w:top w:val="none" w:sz="0" w:space="0" w:color="auto"/>
        <w:left w:val="none" w:sz="0" w:space="0" w:color="auto"/>
        <w:bottom w:val="none" w:sz="0" w:space="0" w:color="auto"/>
        <w:right w:val="none" w:sz="0" w:space="0" w:color="auto"/>
      </w:divBdr>
    </w:div>
    <w:div w:id="1374302758">
      <w:bodyDiv w:val="1"/>
      <w:marLeft w:val="0"/>
      <w:marRight w:val="0"/>
      <w:marTop w:val="0"/>
      <w:marBottom w:val="0"/>
      <w:divBdr>
        <w:top w:val="none" w:sz="0" w:space="0" w:color="auto"/>
        <w:left w:val="none" w:sz="0" w:space="0" w:color="auto"/>
        <w:bottom w:val="none" w:sz="0" w:space="0" w:color="auto"/>
        <w:right w:val="none" w:sz="0" w:space="0" w:color="auto"/>
      </w:divBdr>
    </w:div>
    <w:div w:id="1457211067">
      <w:bodyDiv w:val="1"/>
      <w:marLeft w:val="0"/>
      <w:marRight w:val="0"/>
      <w:marTop w:val="0"/>
      <w:marBottom w:val="0"/>
      <w:divBdr>
        <w:top w:val="none" w:sz="0" w:space="0" w:color="auto"/>
        <w:left w:val="none" w:sz="0" w:space="0" w:color="auto"/>
        <w:bottom w:val="none" w:sz="0" w:space="0" w:color="auto"/>
        <w:right w:val="none" w:sz="0" w:space="0" w:color="auto"/>
      </w:divBdr>
    </w:div>
    <w:div w:id="1616866684">
      <w:bodyDiv w:val="1"/>
      <w:marLeft w:val="0"/>
      <w:marRight w:val="0"/>
      <w:marTop w:val="0"/>
      <w:marBottom w:val="0"/>
      <w:divBdr>
        <w:top w:val="none" w:sz="0" w:space="0" w:color="auto"/>
        <w:left w:val="none" w:sz="0" w:space="0" w:color="auto"/>
        <w:bottom w:val="none" w:sz="0" w:space="0" w:color="auto"/>
        <w:right w:val="none" w:sz="0" w:space="0" w:color="auto"/>
      </w:divBdr>
    </w:div>
    <w:div w:id="1700082029">
      <w:bodyDiv w:val="1"/>
      <w:marLeft w:val="0"/>
      <w:marRight w:val="0"/>
      <w:marTop w:val="0"/>
      <w:marBottom w:val="0"/>
      <w:divBdr>
        <w:top w:val="none" w:sz="0" w:space="0" w:color="auto"/>
        <w:left w:val="none" w:sz="0" w:space="0" w:color="auto"/>
        <w:bottom w:val="none" w:sz="0" w:space="0" w:color="auto"/>
        <w:right w:val="none" w:sz="0" w:space="0" w:color="auto"/>
      </w:divBdr>
    </w:div>
    <w:div w:id="1700278662">
      <w:bodyDiv w:val="1"/>
      <w:marLeft w:val="0"/>
      <w:marRight w:val="0"/>
      <w:marTop w:val="0"/>
      <w:marBottom w:val="0"/>
      <w:divBdr>
        <w:top w:val="none" w:sz="0" w:space="0" w:color="auto"/>
        <w:left w:val="none" w:sz="0" w:space="0" w:color="auto"/>
        <w:bottom w:val="none" w:sz="0" w:space="0" w:color="auto"/>
        <w:right w:val="none" w:sz="0" w:space="0" w:color="auto"/>
      </w:divBdr>
    </w:div>
    <w:div w:id="1711952246">
      <w:bodyDiv w:val="1"/>
      <w:marLeft w:val="0"/>
      <w:marRight w:val="0"/>
      <w:marTop w:val="0"/>
      <w:marBottom w:val="0"/>
      <w:divBdr>
        <w:top w:val="none" w:sz="0" w:space="0" w:color="auto"/>
        <w:left w:val="none" w:sz="0" w:space="0" w:color="auto"/>
        <w:bottom w:val="none" w:sz="0" w:space="0" w:color="auto"/>
        <w:right w:val="none" w:sz="0" w:space="0" w:color="auto"/>
      </w:divBdr>
    </w:div>
    <w:div w:id="1841238589">
      <w:bodyDiv w:val="1"/>
      <w:marLeft w:val="0"/>
      <w:marRight w:val="0"/>
      <w:marTop w:val="0"/>
      <w:marBottom w:val="0"/>
      <w:divBdr>
        <w:top w:val="none" w:sz="0" w:space="0" w:color="auto"/>
        <w:left w:val="none" w:sz="0" w:space="0" w:color="auto"/>
        <w:bottom w:val="none" w:sz="0" w:space="0" w:color="auto"/>
        <w:right w:val="none" w:sz="0" w:space="0" w:color="auto"/>
      </w:divBdr>
    </w:div>
    <w:div w:id="21193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3A42A-3331-487D-BBEA-DEAD7F0B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McCrink</dc:creator>
  <cp:keywords/>
  <dc:description/>
  <cp:lastModifiedBy>Kim Moore</cp:lastModifiedBy>
  <cp:revision>3</cp:revision>
  <cp:lastPrinted>2022-07-20T18:19:00Z</cp:lastPrinted>
  <dcterms:created xsi:type="dcterms:W3CDTF">2022-09-07T18:44:00Z</dcterms:created>
  <dcterms:modified xsi:type="dcterms:W3CDTF">2022-09-21T14:14:00Z</dcterms:modified>
</cp:coreProperties>
</file>