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B3276" w14:textId="77777777"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14:anchorId="2E5BEF82" wp14:editId="7F3F406C">
            <wp:simplePos x="0" y="0"/>
            <wp:positionH relativeFrom="margin">
              <wp:align>left</wp:align>
            </wp:positionH>
            <wp:positionV relativeFrom="paragraph">
              <wp:posOffset>0</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B9A21" w14:textId="77777777"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14:paraId="64F4C5D8" w14:textId="6E69BAFE"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386286">
        <w:rPr>
          <w:sz w:val="20"/>
        </w:rPr>
        <w:t xml:space="preserve">             </w:t>
      </w:r>
      <w:bookmarkStart w:id="0" w:name="_GoBack"/>
      <w:bookmarkEnd w:id="0"/>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14:paraId="1D56D1DA" w14:textId="2B973253"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00386286">
        <w:rPr>
          <w:sz w:val="20"/>
        </w:rPr>
        <w:t xml:space="preserve">                               </w:t>
      </w:r>
      <w:r w:rsidRPr="0006563A">
        <w:rPr>
          <w:sz w:val="26"/>
          <w:szCs w:val="26"/>
        </w:rPr>
        <w:t xml:space="preserve">609/654-2608 x312 </w:t>
      </w:r>
    </w:p>
    <w:p w14:paraId="26BD5EA1" w14:textId="77777777" w:rsidR="00CB74A6" w:rsidRDefault="00CB74A6" w:rsidP="00CB74A6">
      <w:pPr>
        <w:pStyle w:val="Heading6"/>
        <w:jc w:val="left"/>
        <w:rPr>
          <w:rFonts w:ascii="Calibri" w:eastAsia="Calibri" w:hAnsi="Calibri"/>
          <w:b w:val="0"/>
          <w:szCs w:val="22"/>
          <w:u w:val="none"/>
        </w:rPr>
      </w:pPr>
    </w:p>
    <w:p w14:paraId="2670E854" w14:textId="77777777" w:rsidR="00386286" w:rsidRDefault="00386286" w:rsidP="00386286">
      <w:pPr>
        <w:pStyle w:val="Heading6"/>
        <w:ind w:firstLine="720"/>
        <w:rPr>
          <w:rFonts w:ascii="Calibri" w:hAnsi="Calibri"/>
          <w:sz w:val="24"/>
          <w:szCs w:val="24"/>
        </w:rPr>
      </w:pPr>
    </w:p>
    <w:p w14:paraId="49E41670" w14:textId="38977BB0" w:rsidR="00CB74A6" w:rsidRPr="00386286" w:rsidRDefault="00C0081E" w:rsidP="00386286">
      <w:pPr>
        <w:pStyle w:val="Heading6"/>
        <w:rPr>
          <w:rFonts w:ascii="Calibri" w:hAnsi="Calibri"/>
          <w:sz w:val="24"/>
          <w:szCs w:val="24"/>
        </w:rPr>
      </w:pPr>
      <w:r w:rsidRPr="00386286">
        <w:rPr>
          <w:rFonts w:ascii="Calibri" w:hAnsi="Calibri"/>
          <w:sz w:val="24"/>
          <w:szCs w:val="24"/>
        </w:rPr>
        <w:t>MEDFORD TOWNSHIP</w:t>
      </w:r>
      <w:r w:rsidR="00CB74A6" w:rsidRPr="00386286">
        <w:rPr>
          <w:rFonts w:ascii="Calibri" w:hAnsi="Calibri"/>
          <w:sz w:val="24"/>
          <w:szCs w:val="24"/>
        </w:rPr>
        <w:t xml:space="preserve"> </w:t>
      </w:r>
      <w:r w:rsidR="001F7995" w:rsidRPr="00386286">
        <w:rPr>
          <w:rFonts w:ascii="Calibri" w:hAnsi="Calibri"/>
          <w:sz w:val="24"/>
          <w:szCs w:val="24"/>
        </w:rPr>
        <w:t>PLANNING BOARD</w:t>
      </w:r>
    </w:p>
    <w:p w14:paraId="2C2D5943" w14:textId="548DACBD" w:rsidR="00BE7DC6" w:rsidRPr="00386286" w:rsidRDefault="00542A78" w:rsidP="00386286">
      <w:pPr>
        <w:contextualSpacing/>
        <w:jc w:val="center"/>
        <w:rPr>
          <w:rFonts w:ascii="Calibri" w:hAnsi="Calibri"/>
          <w:b/>
          <w:bCs/>
          <w:sz w:val="24"/>
          <w:szCs w:val="24"/>
          <w:u w:val="single"/>
        </w:rPr>
      </w:pPr>
      <w:r w:rsidRPr="00386286">
        <w:rPr>
          <w:rFonts w:ascii="Calibri" w:hAnsi="Calibri"/>
          <w:b/>
          <w:bCs/>
          <w:sz w:val="24"/>
          <w:szCs w:val="24"/>
          <w:u w:val="single"/>
        </w:rPr>
        <w:t>NOVEMBER 14</w:t>
      </w:r>
      <w:r w:rsidR="00282127" w:rsidRPr="00386286">
        <w:rPr>
          <w:rFonts w:ascii="Calibri" w:hAnsi="Calibri"/>
          <w:b/>
          <w:bCs/>
          <w:sz w:val="24"/>
          <w:szCs w:val="24"/>
          <w:u w:val="single"/>
        </w:rPr>
        <w:t>, 2022</w:t>
      </w:r>
      <w:r w:rsidR="00081D02" w:rsidRPr="00386286">
        <w:rPr>
          <w:rFonts w:ascii="Calibri" w:hAnsi="Calibri"/>
          <w:b/>
          <w:bCs/>
          <w:sz w:val="24"/>
          <w:szCs w:val="24"/>
          <w:u w:val="single"/>
        </w:rPr>
        <w:t xml:space="preserve"> </w:t>
      </w:r>
      <w:r w:rsidR="00386286">
        <w:rPr>
          <w:rFonts w:ascii="Calibri" w:hAnsi="Calibri"/>
          <w:b/>
          <w:bCs/>
          <w:sz w:val="24"/>
          <w:szCs w:val="24"/>
          <w:u w:val="single"/>
        </w:rPr>
        <w:t xml:space="preserve">- </w:t>
      </w:r>
      <w:r w:rsidR="001F7995" w:rsidRPr="00386286">
        <w:rPr>
          <w:rFonts w:ascii="Calibri" w:hAnsi="Calibri"/>
          <w:b/>
          <w:bCs/>
          <w:sz w:val="24"/>
          <w:szCs w:val="24"/>
          <w:u w:val="single"/>
        </w:rPr>
        <w:t>7:00 P.M.</w:t>
      </w:r>
    </w:p>
    <w:p w14:paraId="62C62279" w14:textId="77777777" w:rsidR="00C8098A" w:rsidRPr="00386286" w:rsidRDefault="00C8098A" w:rsidP="00386286">
      <w:pPr>
        <w:spacing w:after="0"/>
        <w:jc w:val="center"/>
        <w:rPr>
          <w:rFonts w:ascii="Calibri" w:hAnsi="Calibri"/>
          <w:b/>
          <w:bCs/>
          <w:sz w:val="24"/>
          <w:szCs w:val="24"/>
        </w:rPr>
      </w:pPr>
      <w:r w:rsidRPr="00386286">
        <w:rPr>
          <w:rFonts w:ascii="Calibri" w:hAnsi="Calibri"/>
          <w:b/>
          <w:bCs/>
          <w:sz w:val="24"/>
          <w:szCs w:val="24"/>
        </w:rPr>
        <w:t>PUBLIC SAFETY BUILDING</w:t>
      </w:r>
    </w:p>
    <w:p w14:paraId="45A9131F" w14:textId="0EB2FD9A" w:rsidR="00C8098A" w:rsidRPr="00386286" w:rsidRDefault="00C8098A" w:rsidP="00386286">
      <w:pPr>
        <w:spacing w:after="0"/>
        <w:jc w:val="center"/>
        <w:rPr>
          <w:rFonts w:ascii="Calibri" w:hAnsi="Calibri"/>
          <w:b/>
          <w:bCs/>
          <w:sz w:val="24"/>
          <w:szCs w:val="24"/>
        </w:rPr>
      </w:pPr>
      <w:r w:rsidRPr="00386286">
        <w:rPr>
          <w:rFonts w:ascii="Calibri" w:hAnsi="Calibri"/>
          <w:b/>
          <w:bCs/>
          <w:sz w:val="24"/>
          <w:szCs w:val="24"/>
        </w:rPr>
        <w:t>91 UNION STREET</w:t>
      </w:r>
      <w:r w:rsidR="00386286">
        <w:rPr>
          <w:rFonts w:ascii="Calibri" w:hAnsi="Calibri"/>
          <w:b/>
          <w:bCs/>
          <w:sz w:val="24"/>
          <w:szCs w:val="24"/>
        </w:rPr>
        <w:t xml:space="preserve">, </w:t>
      </w:r>
      <w:r w:rsidRPr="00386286">
        <w:rPr>
          <w:rFonts w:ascii="Calibri" w:hAnsi="Calibri"/>
          <w:b/>
          <w:bCs/>
          <w:sz w:val="24"/>
          <w:szCs w:val="24"/>
        </w:rPr>
        <w:t>MEDFORD, NJ 08055</w:t>
      </w:r>
    </w:p>
    <w:p w14:paraId="024F5C10" w14:textId="77777777" w:rsidR="00AD1CC0" w:rsidRDefault="00AD1CC0" w:rsidP="00C8098A">
      <w:pPr>
        <w:spacing w:after="0"/>
        <w:jc w:val="center"/>
        <w:rPr>
          <w:rFonts w:ascii="Calibri" w:hAnsi="Calibri"/>
          <w:b/>
          <w:bCs/>
          <w:sz w:val="20"/>
        </w:rPr>
      </w:pPr>
    </w:p>
    <w:p w14:paraId="398B9673" w14:textId="416FE4F3" w:rsidR="00332A22" w:rsidRPr="00386286" w:rsidRDefault="00E522C8" w:rsidP="006D57E8">
      <w:pPr>
        <w:pStyle w:val="ListParagraph"/>
        <w:numPr>
          <w:ilvl w:val="0"/>
          <w:numId w:val="13"/>
        </w:numPr>
        <w:tabs>
          <w:tab w:val="left" w:pos="561"/>
        </w:tabs>
        <w:contextualSpacing/>
        <w:rPr>
          <w:rFonts w:ascii="Calibri" w:hAnsi="Calibri"/>
          <w:szCs w:val="24"/>
        </w:rPr>
      </w:pPr>
      <w:r w:rsidRPr="00386286">
        <w:rPr>
          <w:rFonts w:ascii="Calibri" w:hAnsi="Calibri"/>
          <w:szCs w:val="24"/>
        </w:rPr>
        <w:t xml:space="preserve"> </w:t>
      </w:r>
      <w:r w:rsidR="00332A22" w:rsidRPr="00386286">
        <w:rPr>
          <w:rFonts w:ascii="Calibri" w:hAnsi="Calibri"/>
          <w:szCs w:val="24"/>
        </w:rPr>
        <w:t xml:space="preserve">Flag Salute                                                                   </w:t>
      </w:r>
    </w:p>
    <w:p w14:paraId="3B177BF1" w14:textId="7CAF1EEE" w:rsidR="00753877" w:rsidRPr="00386286" w:rsidRDefault="00E522C8" w:rsidP="00753877">
      <w:pPr>
        <w:pStyle w:val="ListParagraph"/>
        <w:numPr>
          <w:ilvl w:val="0"/>
          <w:numId w:val="13"/>
        </w:numPr>
        <w:tabs>
          <w:tab w:val="left" w:pos="561"/>
        </w:tabs>
        <w:contextualSpacing/>
        <w:rPr>
          <w:rFonts w:ascii="Calibri" w:hAnsi="Calibri"/>
          <w:szCs w:val="24"/>
        </w:rPr>
      </w:pPr>
      <w:r w:rsidRPr="00386286">
        <w:rPr>
          <w:rFonts w:ascii="Calibri" w:hAnsi="Calibri"/>
          <w:szCs w:val="24"/>
        </w:rPr>
        <w:t xml:space="preserve"> </w:t>
      </w:r>
      <w:r w:rsidR="004D57F0" w:rsidRPr="00386286">
        <w:rPr>
          <w:rFonts w:ascii="Calibri" w:hAnsi="Calibri"/>
          <w:szCs w:val="24"/>
        </w:rPr>
        <w:t>Open Public Meeting S</w:t>
      </w:r>
      <w:r w:rsidR="00332A22" w:rsidRPr="00386286">
        <w:rPr>
          <w:rFonts w:ascii="Calibri" w:hAnsi="Calibri"/>
          <w:szCs w:val="24"/>
        </w:rPr>
        <w:t>tatement</w:t>
      </w:r>
    </w:p>
    <w:p w14:paraId="0EFAA5F2" w14:textId="65429CCD" w:rsidR="00332A22" w:rsidRPr="00386286" w:rsidRDefault="00E522C8" w:rsidP="00753877">
      <w:pPr>
        <w:pStyle w:val="ListParagraph"/>
        <w:numPr>
          <w:ilvl w:val="0"/>
          <w:numId w:val="13"/>
        </w:numPr>
        <w:tabs>
          <w:tab w:val="left" w:pos="561"/>
        </w:tabs>
        <w:contextualSpacing/>
        <w:rPr>
          <w:rFonts w:ascii="Calibri" w:hAnsi="Calibri"/>
          <w:szCs w:val="24"/>
        </w:rPr>
      </w:pPr>
      <w:r w:rsidRPr="00386286">
        <w:rPr>
          <w:rFonts w:ascii="Calibri" w:hAnsi="Calibri"/>
          <w:szCs w:val="24"/>
        </w:rPr>
        <w:t xml:space="preserve"> </w:t>
      </w:r>
      <w:r w:rsidR="00332A22" w:rsidRPr="00386286">
        <w:rPr>
          <w:rFonts w:ascii="Calibri" w:hAnsi="Calibri"/>
          <w:szCs w:val="24"/>
        </w:rPr>
        <w:t>Roll call</w:t>
      </w:r>
    </w:p>
    <w:p w14:paraId="40BCDCC7" w14:textId="0553BF96" w:rsidR="00332A22" w:rsidRPr="00386286" w:rsidRDefault="00E522C8" w:rsidP="00332A22">
      <w:pPr>
        <w:pStyle w:val="ListParagraph"/>
        <w:numPr>
          <w:ilvl w:val="0"/>
          <w:numId w:val="13"/>
        </w:numPr>
        <w:tabs>
          <w:tab w:val="left" w:pos="561"/>
        </w:tabs>
        <w:contextualSpacing/>
        <w:rPr>
          <w:rFonts w:ascii="Calibri" w:hAnsi="Calibri"/>
          <w:szCs w:val="24"/>
        </w:rPr>
      </w:pPr>
      <w:r w:rsidRPr="00386286">
        <w:rPr>
          <w:rFonts w:ascii="Calibri" w:hAnsi="Calibri"/>
          <w:szCs w:val="24"/>
        </w:rPr>
        <w:t xml:space="preserve"> </w:t>
      </w:r>
      <w:r w:rsidR="00332A22" w:rsidRPr="00386286">
        <w:rPr>
          <w:rFonts w:ascii="Calibri" w:hAnsi="Calibri"/>
          <w:szCs w:val="24"/>
        </w:rPr>
        <w:t>Executive Session</w:t>
      </w:r>
    </w:p>
    <w:p w14:paraId="7A635FA8" w14:textId="3177790C" w:rsidR="00382629" w:rsidRPr="00386286" w:rsidRDefault="00E522C8" w:rsidP="00542A78">
      <w:pPr>
        <w:pStyle w:val="ListParagraph"/>
        <w:numPr>
          <w:ilvl w:val="0"/>
          <w:numId w:val="13"/>
        </w:numPr>
        <w:tabs>
          <w:tab w:val="left" w:pos="561"/>
        </w:tabs>
        <w:contextualSpacing/>
        <w:rPr>
          <w:rFonts w:ascii="Calibri" w:hAnsi="Calibri"/>
          <w:szCs w:val="24"/>
        </w:rPr>
      </w:pPr>
      <w:r w:rsidRPr="00386286">
        <w:rPr>
          <w:rFonts w:ascii="Calibri" w:hAnsi="Calibri"/>
          <w:szCs w:val="24"/>
        </w:rPr>
        <w:t xml:space="preserve"> </w:t>
      </w:r>
      <w:r w:rsidR="001F7995" w:rsidRPr="00386286">
        <w:rPr>
          <w:rFonts w:ascii="Calibri" w:hAnsi="Calibri"/>
          <w:szCs w:val="24"/>
        </w:rPr>
        <w:t>Minutes:</w:t>
      </w:r>
      <w:r w:rsidR="002338B3" w:rsidRPr="00386286">
        <w:rPr>
          <w:rFonts w:ascii="Calibri" w:hAnsi="Calibri"/>
          <w:szCs w:val="24"/>
        </w:rPr>
        <w:t xml:space="preserve"> </w:t>
      </w:r>
      <w:r w:rsidR="00542A78" w:rsidRPr="00386286">
        <w:rPr>
          <w:rFonts w:ascii="Calibri" w:hAnsi="Calibri"/>
          <w:szCs w:val="24"/>
        </w:rPr>
        <w:t>October 26</w:t>
      </w:r>
      <w:r w:rsidR="00382629" w:rsidRPr="00386286">
        <w:rPr>
          <w:rFonts w:ascii="Calibri" w:hAnsi="Calibri"/>
          <w:szCs w:val="24"/>
        </w:rPr>
        <w:t>, 2022</w:t>
      </w:r>
      <w:r w:rsidR="0040403D" w:rsidRPr="00386286">
        <w:rPr>
          <w:rFonts w:ascii="Calibri" w:hAnsi="Calibri"/>
          <w:szCs w:val="24"/>
        </w:rPr>
        <w:t xml:space="preserve"> </w:t>
      </w:r>
      <w:r w:rsidR="00C8098A" w:rsidRPr="00386286">
        <w:rPr>
          <w:rFonts w:ascii="Calibri" w:hAnsi="Calibri"/>
          <w:szCs w:val="24"/>
        </w:rPr>
        <w:t>Regular</w:t>
      </w:r>
      <w:r w:rsidR="001F7995" w:rsidRPr="00386286">
        <w:rPr>
          <w:rFonts w:ascii="Calibri" w:hAnsi="Calibri"/>
          <w:szCs w:val="24"/>
        </w:rPr>
        <w:t xml:space="preserve"> Planning Board Minutes</w:t>
      </w:r>
    </w:p>
    <w:p w14:paraId="33B2BA56" w14:textId="345EAEE9" w:rsidR="00332A22" w:rsidRPr="00386286" w:rsidRDefault="00E522C8" w:rsidP="00332A22">
      <w:pPr>
        <w:pStyle w:val="ListParagraph"/>
        <w:numPr>
          <w:ilvl w:val="0"/>
          <w:numId w:val="13"/>
        </w:numPr>
        <w:tabs>
          <w:tab w:val="left" w:pos="561"/>
        </w:tabs>
        <w:contextualSpacing/>
        <w:rPr>
          <w:rFonts w:ascii="Calibri" w:hAnsi="Calibri"/>
          <w:szCs w:val="24"/>
        </w:rPr>
      </w:pPr>
      <w:r w:rsidRPr="00386286">
        <w:rPr>
          <w:rFonts w:ascii="Calibri" w:hAnsi="Calibri"/>
          <w:szCs w:val="24"/>
        </w:rPr>
        <w:t xml:space="preserve"> </w:t>
      </w:r>
      <w:r w:rsidR="001F7995" w:rsidRPr="00386286">
        <w:rPr>
          <w:rFonts w:ascii="Calibri" w:hAnsi="Calibri"/>
          <w:szCs w:val="24"/>
        </w:rPr>
        <w:t>Correspondence:</w:t>
      </w:r>
      <w:r w:rsidR="002F49C5" w:rsidRPr="00386286">
        <w:rPr>
          <w:rFonts w:ascii="Calibri" w:hAnsi="Calibri"/>
          <w:szCs w:val="24"/>
        </w:rPr>
        <w:t xml:space="preserve"> </w:t>
      </w:r>
      <w:r w:rsidR="00386286">
        <w:rPr>
          <w:rFonts w:ascii="Calibri" w:hAnsi="Calibri"/>
          <w:szCs w:val="24"/>
        </w:rPr>
        <w:t xml:space="preserve"> Auto Zone Request for Continuance (letter dated November 4, 2022) </w:t>
      </w:r>
    </w:p>
    <w:p w14:paraId="6AA3561F" w14:textId="4AE1F2C1" w:rsidR="001F7995" w:rsidRPr="00386286" w:rsidRDefault="00386286" w:rsidP="00E522C8">
      <w:pPr>
        <w:pStyle w:val="ListParagraph"/>
        <w:numPr>
          <w:ilvl w:val="0"/>
          <w:numId w:val="13"/>
        </w:numPr>
        <w:tabs>
          <w:tab w:val="left" w:pos="561"/>
        </w:tabs>
        <w:contextualSpacing/>
        <w:rPr>
          <w:rFonts w:ascii="Calibri" w:hAnsi="Calibri"/>
          <w:szCs w:val="24"/>
        </w:rPr>
      </w:pPr>
      <w:r>
        <w:rPr>
          <w:rFonts w:ascii="Calibri" w:hAnsi="Calibri"/>
          <w:szCs w:val="24"/>
        </w:rPr>
        <w:t xml:space="preserve"> </w:t>
      </w:r>
      <w:r w:rsidR="001F7995" w:rsidRPr="00386286">
        <w:rPr>
          <w:rFonts w:ascii="Calibri" w:hAnsi="Calibri"/>
          <w:szCs w:val="24"/>
        </w:rPr>
        <w:t>Reports</w:t>
      </w:r>
      <w:r w:rsidR="002338B3" w:rsidRPr="00386286">
        <w:rPr>
          <w:rFonts w:ascii="Calibri" w:hAnsi="Calibri"/>
          <w:szCs w:val="24"/>
        </w:rPr>
        <w:t xml:space="preserve">: </w:t>
      </w:r>
      <w:r w:rsidR="001F7995" w:rsidRPr="00386286">
        <w:rPr>
          <w:rFonts w:ascii="Calibri" w:hAnsi="Calibri"/>
          <w:szCs w:val="24"/>
          <w:u w:val="single"/>
        </w:rPr>
        <w:t>Insufficient escrow balances over 6 months</w:t>
      </w:r>
    </w:p>
    <w:p w14:paraId="172BDE26" w14:textId="77777777" w:rsidR="001F7995" w:rsidRPr="00386286" w:rsidRDefault="001F7995" w:rsidP="008853C3">
      <w:pPr>
        <w:pStyle w:val="ListParagraph"/>
        <w:numPr>
          <w:ilvl w:val="1"/>
          <w:numId w:val="13"/>
        </w:numPr>
        <w:rPr>
          <w:rFonts w:ascii="Calibri" w:hAnsi="Calibri"/>
          <w:szCs w:val="24"/>
        </w:rPr>
      </w:pPr>
      <w:r w:rsidRPr="00386286">
        <w:rPr>
          <w:rFonts w:ascii="Calibri" w:hAnsi="Calibri"/>
          <w:szCs w:val="24"/>
        </w:rPr>
        <w:t>Devel L.C.,</w:t>
      </w:r>
      <w:r w:rsidR="00C475FB" w:rsidRPr="00386286">
        <w:rPr>
          <w:rFonts w:ascii="Calibri" w:hAnsi="Calibri"/>
          <w:szCs w:val="24"/>
        </w:rPr>
        <w:t xml:space="preserve"> </w:t>
      </w:r>
      <w:r w:rsidRPr="00386286">
        <w:rPr>
          <w:rFonts w:ascii="Calibri" w:hAnsi="Calibri"/>
          <w:szCs w:val="24"/>
        </w:rPr>
        <w:t>Easttown Phase 1-2, PBC-1320AF1, $8734.31</w:t>
      </w:r>
    </w:p>
    <w:p w14:paraId="08F60717" w14:textId="77777777" w:rsidR="001F7995" w:rsidRPr="00386286" w:rsidRDefault="001F7995" w:rsidP="008853C3">
      <w:pPr>
        <w:pStyle w:val="ListParagraph"/>
        <w:numPr>
          <w:ilvl w:val="1"/>
          <w:numId w:val="13"/>
        </w:numPr>
        <w:rPr>
          <w:rFonts w:ascii="Calibri" w:hAnsi="Calibri"/>
          <w:szCs w:val="24"/>
        </w:rPr>
      </w:pPr>
      <w:r w:rsidRPr="00386286">
        <w:rPr>
          <w:rFonts w:ascii="Calibri" w:hAnsi="Calibri"/>
          <w:szCs w:val="24"/>
        </w:rPr>
        <w:t>Albert Case, Shirley’s Country Cottage, 5358PR, $308.33</w:t>
      </w:r>
    </w:p>
    <w:p w14:paraId="617AA212" w14:textId="77777777" w:rsidR="001F7995" w:rsidRPr="00386286" w:rsidRDefault="001F7995" w:rsidP="008853C3">
      <w:pPr>
        <w:pStyle w:val="ListParagraph"/>
        <w:numPr>
          <w:ilvl w:val="1"/>
          <w:numId w:val="13"/>
        </w:numPr>
        <w:rPr>
          <w:rFonts w:ascii="Calibri" w:hAnsi="Calibri"/>
          <w:szCs w:val="24"/>
        </w:rPr>
      </w:pPr>
      <w:r w:rsidRPr="00386286">
        <w:rPr>
          <w:rFonts w:ascii="Calibri" w:hAnsi="Calibri"/>
          <w:szCs w:val="24"/>
        </w:rPr>
        <w:t>Pagliuso Custom Builders, SPR-5587, $2</w:t>
      </w:r>
      <w:r w:rsidR="007F62B5" w:rsidRPr="00386286">
        <w:rPr>
          <w:rFonts w:ascii="Calibri" w:hAnsi="Calibri"/>
          <w:szCs w:val="24"/>
        </w:rPr>
        <w:t>300.04</w:t>
      </w:r>
    </w:p>
    <w:p w14:paraId="38A86687" w14:textId="269CF0F7" w:rsidR="009128AB" w:rsidRPr="00386286" w:rsidRDefault="008A136C" w:rsidP="00586A61">
      <w:pPr>
        <w:pStyle w:val="ListParagraph"/>
        <w:numPr>
          <w:ilvl w:val="1"/>
          <w:numId w:val="13"/>
        </w:numPr>
        <w:rPr>
          <w:rFonts w:ascii="Calibri" w:hAnsi="Calibri"/>
          <w:szCs w:val="24"/>
        </w:rPr>
      </w:pPr>
      <w:r w:rsidRPr="00386286">
        <w:rPr>
          <w:rFonts w:ascii="Calibri" w:hAnsi="Calibri"/>
          <w:szCs w:val="24"/>
        </w:rPr>
        <w:t>Krista Donegan, ZVE-882, $103.2</w:t>
      </w:r>
      <w:r w:rsidR="00332A22" w:rsidRPr="00386286">
        <w:rPr>
          <w:rFonts w:ascii="Calibri" w:hAnsi="Calibri"/>
          <w:szCs w:val="24"/>
        </w:rPr>
        <w:t>5</w:t>
      </w:r>
    </w:p>
    <w:p w14:paraId="6E14058B" w14:textId="77777777" w:rsidR="00E522C8" w:rsidRPr="00386286" w:rsidRDefault="00E807EA" w:rsidP="00E522C8">
      <w:pPr>
        <w:pStyle w:val="ListParagraph"/>
        <w:numPr>
          <w:ilvl w:val="1"/>
          <w:numId w:val="13"/>
        </w:numPr>
        <w:rPr>
          <w:rFonts w:ascii="Calibri" w:hAnsi="Calibri"/>
          <w:szCs w:val="24"/>
        </w:rPr>
      </w:pPr>
      <w:r w:rsidRPr="00386286">
        <w:rPr>
          <w:rFonts w:ascii="Calibri" w:hAnsi="Calibri"/>
          <w:szCs w:val="24"/>
        </w:rPr>
        <w:t>Amega Enterprises, ZVE-1095, $1994.25</w:t>
      </w:r>
    </w:p>
    <w:p w14:paraId="2E7F3001" w14:textId="77777777" w:rsidR="008A63A2" w:rsidRPr="00386286" w:rsidRDefault="00C2297B" w:rsidP="00E522C8">
      <w:pPr>
        <w:pStyle w:val="ListParagraph"/>
        <w:numPr>
          <w:ilvl w:val="0"/>
          <w:numId w:val="13"/>
        </w:numPr>
        <w:rPr>
          <w:rFonts w:ascii="Calibri" w:hAnsi="Calibri"/>
          <w:szCs w:val="24"/>
        </w:rPr>
      </w:pPr>
      <w:r w:rsidRPr="00386286">
        <w:rPr>
          <w:rFonts w:asciiTheme="minorHAnsi" w:hAnsiTheme="minorHAnsi"/>
          <w:bCs/>
          <w:szCs w:val="24"/>
        </w:rPr>
        <w:t>Memorializations</w:t>
      </w:r>
      <w:r w:rsidR="002111AC" w:rsidRPr="00386286">
        <w:rPr>
          <w:rFonts w:asciiTheme="minorHAnsi" w:hAnsiTheme="minorHAnsi"/>
          <w:bCs/>
          <w:szCs w:val="24"/>
        </w:rPr>
        <w:t>:</w:t>
      </w:r>
      <w:r w:rsidR="00774733" w:rsidRPr="00386286">
        <w:rPr>
          <w:rFonts w:asciiTheme="minorHAnsi" w:hAnsiTheme="minorHAnsi"/>
          <w:bCs/>
          <w:szCs w:val="24"/>
        </w:rPr>
        <w:t xml:space="preserve"> </w:t>
      </w:r>
    </w:p>
    <w:p w14:paraId="0A429873" w14:textId="266B22D8" w:rsidR="00542A78" w:rsidRPr="00386286" w:rsidRDefault="00542A78" w:rsidP="00542A78">
      <w:pPr>
        <w:pStyle w:val="ListParagraph"/>
        <w:numPr>
          <w:ilvl w:val="1"/>
          <w:numId w:val="13"/>
        </w:numPr>
        <w:contextualSpacing/>
        <w:rPr>
          <w:rFonts w:ascii="Calibri" w:hAnsi="Calibri"/>
          <w:b/>
          <w:szCs w:val="24"/>
          <w:u w:val="single"/>
        </w:rPr>
      </w:pPr>
      <w:r w:rsidRPr="00386286">
        <w:rPr>
          <w:rFonts w:ascii="Calibri" w:hAnsi="Calibri"/>
          <w:b/>
          <w:szCs w:val="24"/>
          <w:u w:val="single"/>
        </w:rPr>
        <w:t>The Estaugh/Medford Leas, 805/various lots, SPR-5762</w:t>
      </w:r>
    </w:p>
    <w:p w14:paraId="09D29451" w14:textId="4B32B86B" w:rsidR="00E522C8" w:rsidRPr="00386286" w:rsidRDefault="00386286" w:rsidP="00542A78">
      <w:pPr>
        <w:pStyle w:val="ListParagraph"/>
        <w:ind w:left="1800"/>
        <w:contextualSpacing/>
        <w:rPr>
          <w:rFonts w:ascii="Calibri" w:hAnsi="Calibri"/>
          <w:szCs w:val="24"/>
        </w:rPr>
      </w:pPr>
      <w:r>
        <w:rPr>
          <w:rFonts w:ascii="Calibri" w:hAnsi="Calibri"/>
          <w:szCs w:val="24"/>
        </w:rPr>
        <w:t>Memorialization of R</w:t>
      </w:r>
      <w:r w:rsidR="00542A78" w:rsidRPr="00386286">
        <w:rPr>
          <w:rFonts w:ascii="Calibri" w:hAnsi="Calibri"/>
          <w:szCs w:val="24"/>
        </w:rPr>
        <w:t>esolution</w:t>
      </w:r>
      <w:r w:rsidR="00CF5303" w:rsidRPr="00386286">
        <w:rPr>
          <w:rFonts w:ascii="Calibri" w:hAnsi="Calibri"/>
          <w:szCs w:val="24"/>
        </w:rPr>
        <w:t xml:space="preserve"> </w:t>
      </w:r>
      <w:r>
        <w:rPr>
          <w:rFonts w:ascii="Calibri" w:hAnsi="Calibri"/>
          <w:szCs w:val="24"/>
        </w:rPr>
        <w:t xml:space="preserve">granting </w:t>
      </w:r>
      <w:r w:rsidR="00542A78" w:rsidRPr="00386286">
        <w:rPr>
          <w:rFonts w:ascii="Calibri" w:hAnsi="Calibri"/>
          <w:szCs w:val="24"/>
        </w:rPr>
        <w:t>Major Site Plan approval</w:t>
      </w:r>
      <w:r>
        <w:rPr>
          <w:rFonts w:ascii="Calibri" w:hAnsi="Calibri"/>
          <w:szCs w:val="24"/>
        </w:rPr>
        <w:t>a</w:t>
      </w:r>
      <w:r w:rsidR="00542A78" w:rsidRPr="00386286">
        <w:rPr>
          <w:rFonts w:ascii="Calibri" w:hAnsi="Calibri"/>
          <w:szCs w:val="24"/>
        </w:rPr>
        <w:t xml:space="preserve"> to work on its existing Nature Center and </w:t>
      </w:r>
      <w:r>
        <w:rPr>
          <w:rFonts w:ascii="Calibri" w:hAnsi="Calibri"/>
          <w:szCs w:val="24"/>
        </w:rPr>
        <w:t>employee (b</w:t>
      </w:r>
      <w:r w:rsidR="00542A78" w:rsidRPr="00386286">
        <w:rPr>
          <w:rFonts w:ascii="Calibri" w:hAnsi="Calibri"/>
          <w:szCs w:val="24"/>
        </w:rPr>
        <w:t>erm</w:t>
      </w:r>
      <w:r>
        <w:rPr>
          <w:rFonts w:ascii="Calibri" w:hAnsi="Calibri"/>
          <w:szCs w:val="24"/>
        </w:rPr>
        <w:t>)</w:t>
      </w:r>
      <w:r w:rsidR="00542A78" w:rsidRPr="00386286">
        <w:rPr>
          <w:rFonts w:ascii="Calibri" w:hAnsi="Calibri"/>
          <w:szCs w:val="24"/>
        </w:rPr>
        <w:t xml:space="preserve"> parking areas. </w:t>
      </w:r>
      <w:r w:rsidR="00542A78" w:rsidRPr="00386286">
        <w:rPr>
          <w:rFonts w:ascii="Calibri" w:hAnsi="Calibri"/>
          <w:b/>
          <w:szCs w:val="24"/>
        </w:rPr>
        <w:t>Zone: GMN</w:t>
      </w:r>
      <w:r w:rsidR="00E522C8" w:rsidRPr="00386286">
        <w:rPr>
          <w:rFonts w:ascii="Calibri" w:eastAsia="Calibri" w:hAnsi="Calibri"/>
          <w:szCs w:val="24"/>
        </w:rPr>
        <w:t xml:space="preserve"> </w:t>
      </w:r>
    </w:p>
    <w:p w14:paraId="442C7EB1" w14:textId="5E806D5C" w:rsidR="00282127" w:rsidRPr="00386286" w:rsidRDefault="006F4E21" w:rsidP="003C03F3">
      <w:pPr>
        <w:pStyle w:val="ListParagraph"/>
        <w:numPr>
          <w:ilvl w:val="0"/>
          <w:numId w:val="13"/>
        </w:numPr>
        <w:contextualSpacing/>
        <w:rPr>
          <w:rFonts w:ascii="Calibri" w:eastAsiaTheme="minorHAnsi" w:hAnsi="Calibri"/>
          <w:bCs/>
          <w:szCs w:val="24"/>
        </w:rPr>
      </w:pPr>
      <w:r w:rsidRPr="00386286">
        <w:rPr>
          <w:rFonts w:ascii="Calibri" w:hAnsi="Calibri"/>
          <w:bCs/>
          <w:szCs w:val="24"/>
        </w:rPr>
        <w:t>A</w:t>
      </w:r>
      <w:r w:rsidR="001F7995" w:rsidRPr="00386286">
        <w:rPr>
          <w:rFonts w:ascii="Calibri" w:hAnsi="Calibri"/>
          <w:bCs/>
          <w:szCs w:val="24"/>
        </w:rPr>
        <w:t>pplications/Official Actions:</w:t>
      </w:r>
    </w:p>
    <w:p w14:paraId="184BC1E4" w14:textId="16D6905B" w:rsidR="003C45ED" w:rsidRPr="00386286" w:rsidRDefault="003C45ED" w:rsidP="003C45ED">
      <w:pPr>
        <w:pStyle w:val="ListParagraph"/>
        <w:numPr>
          <w:ilvl w:val="1"/>
          <w:numId w:val="13"/>
        </w:numPr>
        <w:rPr>
          <w:rFonts w:ascii="Calibri" w:eastAsia="Calibri" w:hAnsi="Calibri"/>
          <w:b/>
          <w:szCs w:val="24"/>
        </w:rPr>
      </w:pPr>
      <w:r w:rsidRPr="00386286">
        <w:rPr>
          <w:rFonts w:ascii="Calibri" w:eastAsia="Calibri" w:hAnsi="Calibri"/>
          <w:b/>
          <w:szCs w:val="24"/>
          <w:u w:val="single"/>
        </w:rPr>
        <w:t>Auto Zone Northeast, LLC, 404/31, 185 Route 70, SPR-5760</w:t>
      </w:r>
    </w:p>
    <w:p w14:paraId="110410BB" w14:textId="16E5BF51" w:rsidR="00CF5303" w:rsidRPr="00386286" w:rsidRDefault="003C45ED" w:rsidP="00CF5303">
      <w:pPr>
        <w:pStyle w:val="ListParagraph"/>
        <w:ind w:left="1800"/>
        <w:contextualSpacing/>
        <w:rPr>
          <w:rFonts w:ascii="Calibri" w:hAnsi="Calibri"/>
          <w:i/>
          <w:szCs w:val="24"/>
        </w:rPr>
      </w:pPr>
      <w:r w:rsidRPr="00386286">
        <w:rPr>
          <w:rFonts w:ascii="Calibri" w:hAnsi="Calibri"/>
          <w:szCs w:val="24"/>
        </w:rPr>
        <w:t xml:space="preserve">Applicant is seeking Preliminary &amp; Final Major Site Plan with bulk variance approval to construct an Auto Zone building with parking and a drainage basin. </w:t>
      </w:r>
      <w:r w:rsidRPr="00386286">
        <w:rPr>
          <w:rFonts w:ascii="Calibri" w:hAnsi="Calibri"/>
          <w:b/>
          <w:szCs w:val="24"/>
        </w:rPr>
        <w:t>Zone:</w:t>
      </w:r>
      <w:r w:rsidR="00386286">
        <w:rPr>
          <w:rFonts w:ascii="Calibri" w:hAnsi="Calibri"/>
          <w:b/>
          <w:szCs w:val="24"/>
        </w:rPr>
        <w:t xml:space="preserve"> </w:t>
      </w:r>
      <w:r w:rsidRPr="00386286">
        <w:rPr>
          <w:rFonts w:ascii="Calibri" w:hAnsi="Calibri"/>
          <w:b/>
          <w:szCs w:val="24"/>
        </w:rPr>
        <w:t>HC-1</w:t>
      </w:r>
      <w:r w:rsidR="003C0852" w:rsidRPr="00386286">
        <w:rPr>
          <w:rFonts w:ascii="Calibri" w:hAnsi="Calibri"/>
          <w:szCs w:val="24"/>
        </w:rPr>
        <w:t xml:space="preserve">.  </w:t>
      </w:r>
      <w:r w:rsidR="00386286">
        <w:rPr>
          <w:rFonts w:ascii="Calibri" w:hAnsi="Calibri"/>
          <w:szCs w:val="24"/>
        </w:rPr>
        <w:br/>
      </w:r>
      <w:r w:rsidR="00386286" w:rsidRPr="00386286">
        <w:rPr>
          <w:rFonts w:ascii="Calibri" w:hAnsi="Calibri"/>
          <w:i/>
          <w:szCs w:val="24"/>
        </w:rPr>
        <w:t>(*</w:t>
      </w:r>
      <w:r w:rsidR="003C0852" w:rsidRPr="00386286">
        <w:rPr>
          <w:rFonts w:ascii="Calibri" w:hAnsi="Calibri"/>
          <w:i/>
          <w:szCs w:val="24"/>
        </w:rPr>
        <w:t>Request for continuance to December</w:t>
      </w:r>
      <w:r w:rsidR="00386286" w:rsidRPr="00386286">
        <w:rPr>
          <w:rFonts w:ascii="Calibri" w:hAnsi="Calibri"/>
          <w:i/>
          <w:szCs w:val="24"/>
        </w:rPr>
        <w:t xml:space="preserve"> 28, 2022 meeting) </w:t>
      </w:r>
    </w:p>
    <w:p w14:paraId="1FFD24B9" w14:textId="363D166D" w:rsidR="00CF5303" w:rsidRPr="00386286" w:rsidRDefault="00562A2B" w:rsidP="00484369">
      <w:pPr>
        <w:pStyle w:val="ListParagraph"/>
        <w:numPr>
          <w:ilvl w:val="1"/>
          <w:numId w:val="13"/>
        </w:numPr>
        <w:contextualSpacing/>
        <w:rPr>
          <w:rFonts w:ascii="Calibri" w:hAnsi="Calibri"/>
          <w:b/>
          <w:szCs w:val="24"/>
        </w:rPr>
      </w:pPr>
      <w:r w:rsidRPr="00386286">
        <w:rPr>
          <w:rFonts w:ascii="Calibri" w:hAnsi="Calibri"/>
          <w:b/>
          <w:szCs w:val="24"/>
          <w:u w:val="single"/>
        </w:rPr>
        <w:t>T</w:t>
      </w:r>
      <w:r w:rsidR="00386286">
        <w:rPr>
          <w:rFonts w:ascii="Calibri" w:hAnsi="Calibri"/>
          <w:b/>
          <w:szCs w:val="24"/>
          <w:u w:val="single"/>
        </w:rPr>
        <w:t xml:space="preserve">aunton &amp; Tuckerton Redevelopment Plan Proposed </w:t>
      </w:r>
      <w:r w:rsidR="003C0852" w:rsidRPr="00386286">
        <w:rPr>
          <w:rFonts w:ascii="Calibri" w:hAnsi="Calibri"/>
          <w:b/>
          <w:szCs w:val="24"/>
          <w:u w:val="single"/>
        </w:rPr>
        <w:t>Amendment</w:t>
      </w:r>
      <w:r w:rsidR="00386286" w:rsidRPr="00386286">
        <w:rPr>
          <w:rFonts w:ascii="Calibri" w:hAnsi="Calibri"/>
          <w:b/>
          <w:szCs w:val="24"/>
          <w:u w:val="single"/>
        </w:rPr>
        <w:t>-</w:t>
      </w:r>
      <w:r w:rsidRPr="00386286">
        <w:rPr>
          <w:rFonts w:ascii="Calibri" w:hAnsi="Calibri"/>
          <w:b/>
          <w:szCs w:val="24"/>
          <w:u w:val="single"/>
        </w:rPr>
        <w:t xml:space="preserve"> </w:t>
      </w:r>
      <w:r w:rsidR="00386286" w:rsidRPr="00386286">
        <w:rPr>
          <w:rFonts w:ascii="Calibri" w:hAnsi="Calibri"/>
          <w:b/>
          <w:szCs w:val="24"/>
          <w:u w:val="single"/>
        </w:rPr>
        <w:t>Verizon Cell Tower-</w:t>
      </w:r>
      <w:r w:rsidR="00386286">
        <w:rPr>
          <w:rFonts w:ascii="Calibri" w:hAnsi="Calibri"/>
          <w:b/>
          <w:szCs w:val="24"/>
          <w:u w:val="single"/>
        </w:rPr>
        <w:t xml:space="preserve"> </w:t>
      </w:r>
      <w:r w:rsidRPr="00386286">
        <w:rPr>
          <w:rFonts w:ascii="Calibri" w:hAnsi="Calibri"/>
          <w:b/>
          <w:szCs w:val="24"/>
          <w:u w:val="single"/>
        </w:rPr>
        <w:t>200 Tuckerton Road</w:t>
      </w:r>
      <w:r w:rsidR="00386286" w:rsidRPr="00386286">
        <w:rPr>
          <w:rFonts w:ascii="Calibri" w:hAnsi="Calibri"/>
          <w:b/>
          <w:szCs w:val="24"/>
          <w:u w:val="single"/>
        </w:rPr>
        <w:t xml:space="preserve">, Block 3201; Lots 32.01, 32.02, 32.03 &amp; 38. </w:t>
      </w:r>
    </w:p>
    <w:p w14:paraId="49EBE02B" w14:textId="77777777" w:rsidR="00386286" w:rsidRPr="00386286" w:rsidRDefault="00386286" w:rsidP="00386286">
      <w:pPr>
        <w:pStyle w:val="ListParagraph"/>
        <w:ind w:left="1800"/>
        <w:contextualSpacing/>
        <w:rPr>
          <w:rFonts w:ascii="Calibri" w:hAnsi="Calibri"/>
          <w:szCs w:val="24"/>
        </w:rPr>
      </w:pPr>
    </w:p>
    <w:p w14:paraId="7A0537E5" w14:textId="0D47D890" w:rsidR="001F7995" w:rsidRPr="00386286" w:rsidRDefault="001F7995" w:rsidP="00594403">
      <w:pPr>
        <w:pStyle w:val="ListParagraph"/>
        <w:numPr>
          <w:ilvl w:val="0"/>
          <w:numId w:val="13"/>
        </w:numPr>
        <w:contextualSpacing/>
        <w:rPr>
          <w:rFonts w:ascii="Calibri" w:hAnsi="Calibri"/>
          <w:szCs w:val="24"/>
          <w:u w:val="single"/>
        </w:rPr>
      </w:pPr>
      <w:r w:rsidRPr="00386286">
        <w:rPr>
          <w:rFonts w:ascii="Calibri" w:hAnsi="Calibri"/>
          <w:bCs/>
          <w:szCs w:val="24"/>
        </w:rPr>
        <w:t>General Public</w:t>
      </w:r>
    </w:p>
    <w:p w14:paraId="353E461A" w14:textId="3C8555D5" w:rsidR="001F7995" w:rsidRPr="00386286" w:rsidRDefault="004D57F0" w:rsidP="00F675C5">
      <w:pPr>
        <w:pStyle w:val="ListParagraph"/>
        <w:numPr>
          <w:ilvl w:val="0"/>
          <w:numId w:val="13"/>
        </w:numPr>
        <w:tabs>
          <w:tab w:val="left" w:pos="561"/>
        </w:tabs>
        <w:contextualSpacing/>
        <w:rPr>
          <w:rFonts w:ascii="Calibri" w:hAnsi="Calibri"/>
          <w:szCs w:val="24"/>
        </w:rPr>
      </w:pPr>
      <w:r w:rsidRPr="00386286">
        <w:rPr>
          <w:rFonts w:ascii="Calibri" w:hAnsi="Calibri"/>
          <w:szCs w:val="24"/>
        </w:rPr>
        <w:t>Workshop</w:t>
      </w:r>
    </w:p>
    <w:p w14:paraId="31141B4E" w14:textId="77777777" w:rsidR="00654F84" w:rsidRPr="00386286" w:rsidRDefault="001F7995" w:rsidP="000B2838">
      <w:pPr>
        <w:pStyle w:val="ListParagraph"/>
        <w:numPr>
          <w:ilvl w:val="0"/>
          <w:numId w:val="13"/>
        </w:numPr>
        <w:contextualSpacing/>
        <w:rPr>
          <w:rFonts w:ascii="Calibri" w:hAnsi="Calibri"/>
          <w:szCs w:val="24"/>
        </w:rPr>
      </w:pPr>
      <w:r w:rsidRPr="00386286">
        <w:rPr>
          <w:rFonts w:ascii="Calibri" w:hAnsi="Calibri"/>
          <w:bCs/>
          <w:szCs w:val="24"/>
        </w:rPr>
        <w:t>Adjournment</w:t>
      </w:r>
    </w:p>
    <w:p w14:paraId="6B683A3A" w14:textId="77777777" w:rsidR="00EF521B" w:rsidRPr="00386286" w:rsidRDefault="00EF521B" w:rsidP="000250A6">
      <w:pPr>
        <w:ind w:firstLine="561"/>
        <w:contextualSpacing/>
        <w:rPr>
          <w:rFonts w:ascii="Calibri" w:hAnsi="Calibri"/>
          <w:bCs/>
          <w:sz w:val="24"/>
          <w:szCs w:val="24"/>
        </w:rPr>
      </w:pPr>
    </w:p>
    <w:p w14:paraId="188EBA6F" w14:textId="77777777" w:rsidR="001F7995" w:rsidRPr="00386286" w:rsidRDefault="001F7995" w:rsidP="008C21F7">
      <w:pPr>
        <w:ind w:firstLine="360"/>
        <w:contextualSpacing/>
        <w:rPr>
          <w:rFonts w:ascii="Calibri" w:hAnsi="Calibri"/>
          <w:bCs/>
          <w:sz w:val="24"/>
          <w:szCs w:val="24"/>
        </w:rPr>
      </w:pPr>
      <w:r w:rsidRPr="00386286">
        <w:rPr>
          <w:rFonts w:ascii="Calibri" w:hAnsi="Calibri"/>
          <w:bCs/>
          <w:sz w:val="24"/>
          <w:szCs w:val="24"/>
        </w:rPr>
        <w:t xml:space="preserve">Kimberly </w:t>
      </w:r>
      <w:r w:rsidR="00E073FB" w:rsidRPr="00386286">
        <w:rPr>
          <w:rFonts w:ascii="Calibri" w:hAnsi="Calibri"/>
          <w:bCs/>
          <w:sz w:val="24"/>
          <w:szCs w:val="24"/>
        </w:rPr>
        <w:t>Moore</w:t>
      </w:r>
    </w:p>
    <w:p w14:paraId="3692F570" w14:textId="77777777" w:rsidR="00F80D2A" w:rsidRPr="00386286" w:rsidRDefault="00A439CB" w:rsidP="008C21F7">
      <w:pPr>
        <w:ind w:firstLine="360"/>
        <w:contextualSpacing/>
        <w:rPr>
          <w:rFonts w:ascii="Calibri" w:hAnsi="Calibri"/>
          <w:bCs/>
          <w:sz w:val="24"/>
          <w:szCs w:val="24"/>
        </w:rPr>
      </w:pPr>
      <w:r w:rsidRPr="00386286">
        <w:rPr>
          <w:rFonts w:ascii="Calibri" w:hAnsi="Calibri"/>
          <w:bCs/>
          <w:sz w:val="24"/>
          <w:szCs w:val="24"/>
        </w:rPr>
        <w:t>Planning Board Secretary</w:t>
      </w:r>
    </w:p>
    <w:p w14:paraId="3EDE9D9C" w14:textId="77777777" w:rsidR="00761201" w:rsidRDefault="004D57F0" w:rsidP="00F80D2A">
      <w:pPr>
        <w:contextualSpacing/>
        <w:rPr>
          <w:rFonts w:ascii="Calibri" w:hAnsi="Calibri"/>
          <w:bCs/>
          <w:i/>
          <w:sz w:val="16"/>
          <w:szCs w:val="16"/>
        </w:rPr>
      </w:pPr>
      <w:r w:rsidRPr="00386286">
        <w:rPr>
          <w:rFonts w:ascii="Calibri" w:hAnsi="Calibri"/>
          <w:bCs/>
          <w:i/>
          <w:sz w:val="24"/>
          <w:szCs w:val="24"/>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sectPr w:rsidR="00761201"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A371E" w14:textId="77777777" w:rsidR="008F7DCE" w:rsidRDefault="008F7DCE" w:rsidP="00DC4B60">
      <w:pPr>
        <w:spacing w:after="0" w:line="240" w:lineRule="auto"/>
      </w:pPr>
      <w:r>
        <w:separator/>
      </w:r>
    </w:p>
  </w:endnote>
  <w:endnote w:type="continuationSeparator" w:id="0">
    <w:p w14:paraId="501040DF" w14:textId="77777777"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6A81" w14:textId="77777777" w:rsidR="008F7DCE" w:rsidRDefault="008F7DCE" w:rsidP="00DC4B60">
      <w:pPr>
        <w:spacing w:after="0" w:line="240" w:lineRule="auto"/>
      </w:pPr>
      <w:r>
        <w:separator/>
      </w:r>
    </w:p>
  </w:footnote>
  <w:footnote w:type="continuationSeparator" w:id="0">
    <w:p w14:paraId="48C304A2" w14:textId="77777777"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B17AB6"/>
    <w:multiLevelType w:val="hybridMultilevel"/>
    <w:tmpl w:val="2108A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25B69"/>
    <w:multiLevelType w:val="hybridMultilevel"/>
    <w:tmpl w:val="B9AC70F8"/>
    <w:lvl w:ilvl="0" w:tplc="0409000F">
      <w:start w:val="1"/>
      <w:numFmt w:val="decimal"/>
      <w:lvlText w:val="%1."/>
      <w:lvlJc w:val="left"/>
      <w:pPr>
        <w:ind w:left="720" w:hanging="360"/>
      </w:pPr>
      <w:rPr>
        <w:rFonts w:hint="default"/>
      </w:rPr>
    </w:lvl>
    <w:lvl w:ilvl="1" w:tplc="85408598">
      <w:start w:val="1"/>
      <w:numFmt w:val="lowerLetter"/>
      <w:lvlText w:val="%2."/>
      <w:lvlJc w:val="left"/>
      <w:pPr>
        <w:ind w:left="1800" w:hanging="360"/>
      </w:pPr>
      <w:rPr>
        <w:rFonts w:asciiTheme="minorHAnsi" w:hAnsiTheme="minorHAnsi" w:hint="default"/>
        <w:sz w:val="22"/>
        <w:szCs w:val="22"/>
      </w:rPr>
    </w:lvl>
    <w:lvl w:ilvl="2" w:tplc="0409001B">
      <w:start w:val="1"/>
      <w:numFmt w:val="lowerRoman"/>
      <w:lvlText w:val="%3."/>
      <w:lvlJc w:val="right"/>
      <w:pPr>
        <w:ind w:left="2361" w:hanging="180"/>
      </w:pPr>
    </w:lvl>
    <w:lvl w:ilvl="3" w:tplc="FBBAC588">
      <w:start w:val="8"/>
      <w:numFmt w:val="decimal"/>
      <w:lvlText w:val="%4"/>
      <w:lvlJc w:val="left"/>
      <w:pPr>
        <w:ind w:left="3081" w:hanging="360"/>
      </w:pPr>
      <w:rPr>
        <w:rFonts w:asciiTheme="minorHAnsi" w:hAnsiTheme="minorHAnsi" w:hint="default"/>
      </w:r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7"/>
  </w:num>
  <w:num w:numId="3">
    <w:abstractNumId w:val="1"/>
  </w:num>
  <w:num w:numId="4">
    <w:abstractNumId w:val="11"/>
  </w:num>
  <w:num w:numId="5">
    <w:abstractNumId w:val="14"/>
  </w:num>
  <w:num w:numId="6">
    <w:abstractNumId w:val="6"/>
  </w:num>
  <w:num w:numId="7">
    <w:abstractNumId w:val="13"/>
  </w:num>
  <w:num w:numId="8">
    <w:abstractNumId w:val="0"/>
  </w:num>
  <w:num w:numId="9">
    <w:abstractNumId w:val="3"/>
  </w:num>
  <w:num w:numId="10">
    <w:abstractNumId w:val="16"/>
  </w:num>
  <w:num w:numId="11">
    <w:abstractNumId w:val="18"/>
  </w:num>
  <w:num w:numId="12">
    <w:abstractNumId w:val="12"/>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5"/>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52"/>
    <w:rsid w:val="000116AE"/>
    <w:rsid w:val="00022CB8"/>
    <w:rsid w:val="000250A6"/>
    <w:rsid w:val="000363B8"/>
    <w:rsid w:val="00045E27"/>
    <w:rsid w:val="00052145"/>
    <w:rsid w:val="00052F93"/>
    <w:rsid w:val="0006021D"/>
    <w:rsid w:val="00062875"/>
    <w:rsid w:val="0006563A"/>
    <w:rsid w:val="00072BF1"/>
    <w:rsid w:val="00081D02"/>
    <w:rsid w:val="0008479E"/>
    <w:rsid w:val="000A039E"/>
    <w:rsid w:val="000B2838"/>
    <w:rsid w:val="000C4C20"/>
    <w:rsid w:val="000E61F8"/>
    <w:rsid w:val="000F0091"/>
    <w:rsid w:val="000F0287"/>
    <w:rsid w:val="00130832"/>
    <w:rsid w:val="00151D5B"/>
    <w:rsid w:val="001560CF"/>
    <w:rsid w:val="00160D5E"/>
    <w:rsid w:val="00166085"/>
    <w:rsid w:val="0017117D"/>
    <w:rsid w:val="001749B3"/>
    <w:rsid w:val="001803BA"/>
    <w:rsid w:val="00187755"/>
    <w:rsid w:val="00187818"/>
    <w:rsid w:val="001A1E31"/>
    <w:rsid w:val="001C401A"/>
    <w:rsid w:val="001D151A"/>
    <w:rsid w:val="001F6A97"/>
    <w:rsid w:val="001F7995"/>
    <w:rsid w:val="00201136"/>
    <w:rsid w:val="002111AC"/>
    <w:rsid w:val="00211364"/>
    <w:rsid w:val="002338B3"/>
    <w:rsid w:val="002360EB"/>
    <w:rsid w:val="00240289"/>
    <w:rsid w:val="002506CE"/>
    <w:rsid w:val="0025296A"/>
    <w:rsid w:val="00253CFF"/>
    <w:rsid w:val="00276CC6"/>
    <w:rsid w:val="002802B2"/>
    <w:rsid w:val="00282127"/>
    <w:rsid w:val="00284FAD"/>
    <w:rsid w:val="00294008"/>
    <w:rsid w:val="002D1C81"/>
    <w:rsid w:val="002D24ED"/>
    <w:rsid w:val="002E24C2"/>
    <w:rsid w:val="002E54C1"/>
    <w:rsid w:val="002F2292"/>
    <w:rsid w:val="002F359B"/>
    <w:rsid w:val="002F49C5"/>
    <w:rsid w:val="00327F5A"/>
    <w:rsid w:val="00332A22"/>
    <w:rsid w:val="003372E0"/>
    <w:rsid w:val="00341481"/>
    <w:rsid w:val="00347162"/>
    <w:rsid w:val="00357F12"/>
    <w:rsid w:val="003648A4"/>
    <w:rsid w:val="00373F74"/>
    <w:rsid w:val="00382629"/>
    <w:rsid w:val="00386286"/>
    <w:rsid w:val="00391C6E"/>
    <w:rsid w:val="0039792B"/>
    <w:rsid w:val="003A4AEB"/>
    <w:rsid w:val="003B2FF9"/>
    <w:rsid w:val="003B3052"/>
    <w:rsid w:val="003C03F3"/>
    <w:rsid w:val="003C0852"/>
    <w:rsid w:val="003C45ED"/>
    <w:rsid w:val="003D25A6"/>
    <w:rsid w:val="003E5818"/>
    <w:rsid w:val="003E590B"/>
    <w:rsid w:val="003F4934"/>
    <w:rsid w:val="00400A08"/>
    <w:rsid w:val="004011B5"/>
    <w:rsid w:val="0040403D"/>
    <w:rsid w:val="004452B1"/>
    <w:rsid w:val="004607D1"/>
    <w:rsid w:val="00464386"/>
    <w:rsid w:val="00491538"/>
    <w:rsid w:val="00494216"/>
    <w:rsid w:val="004A593F"/>
    <w:rsid w:val="004D57F0"/>
    <w:rsid w:val="004E3A66"/>
    <w:rsid w:val="004E574B"/>
    <w:rsid w:val="004E6CDC"/>
    <w:rsid w:val="004F0218"/>
    <w:rsid w:val="004F08F9"/>
    <w:rsid w:val="004F1228"/>
    <w:rsid w:val="004F6C35"/>
    <w:rsid w:val="005104BB"/>
    <w:rsid w:val="005210E0"/>
    <w:rsid w:val="00524C4F"/>
    <w:rsid w:val="00542A78"/>
    <w:rsid w:val="005624F8"/>
    <w:rsid w:val="00562A2B"/>
    <w:rsid w:val="00586A61"/>
    <w:rsid w:val="005A735D"/>
    <w:rsid w:val="005D33BE"/>
    <w:rsid w:val="005E2435"/>
    <w:rsid w:val="00631A66"/>
    <w:rsid w:val="00632E2E"/>
    <w:rsid w:val="00632EDA"/>
    <w:rsid w:val="00633F25"/>
    <w:rsid w:val="00651F5D"/>
    <w:rsid w:val="00654F84"/>
    <w:rsid w:val="00677429"/>
    <w:rsid w:val="00690AA4"/>
    <w:rsid w:val="006D57E8"/>
    <w:rsid w:val="006D6E72"/>
    <w:rsid w:val="006E4D58"/>
    <w:rsid w:val="006F2DAA"/>
    <w:rsid w:val="006F4E21"/>
    <w:rsid w:val="007164F1"/>
    <w:rsid w:val="007216BA"/>
    <w:rsid w:val="007355A2"/>
    <w:rsid w:val="00753877"/>
    <w:rsid w:val="00761201"/>
    <w:rsid w:val="0076354C"/>
    <w:rsid w:val="00774733"/>
    <w:rsid w:val="00781079"/>
    <w:rsid w:val="00790306"/>
    <w:rsid w:val="0079488F"/>
    <w:rsid w:val="007B1430"/>
    <w:rsid w:val="007B69EF"/>
    <w:rsid w:val="007B6A03"/>
    <w:rsid w:val="007C37FE"/>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4FC0"/>
    <w:rsid w:val="008A63A2"/>
    <w:rsid w:val="008C21F7"/>
    <w:rsid w:val="008C3652"/>
    <w:rsid w:val="008D6578"/>
    <w:rsid w:val="008D7A04"/>
    <w:rsid w:val="008E551F"/>
    <w:rsid w:val="008F0233"/>
    <w:rsid w:val="008F7DCE"/>
    <w:rsid w:val="009128AB"/>
    <w:rsid w:val="00923388"/>
    <w:rsid w:val="00931B1F"/>
    <w:rsid w:val="00932437"/>
    <w:rsid w:val="00934045"/>
    <w:rsid w:val="009477FE"/>
    <w:rsid w:val="009525C7"/>
    <w:rsid w:val="00953952"/>
    <w:rsid w:val="00955B86"/>
    <w:rsid w:val="00960D2D"/>
    <w:rsid w:val="009A4CFF"/>
    <w:rsid w:val="009C0AD9"/>
    <w:rsid w:val="009C30FB"/>
    <w:rsid w:val="009D4755"/>
    <w:rsid w:val="00A02E4E"/>
    <w:rsid w:val="00A134F8"/>
    <w:rsid w:val="00A177F6"/>
    <w:rsid w:val="00A439CB"/>
    <w:rsid w:val="00A538A1"/>
    <w:rsid w:val="00A87B2F"/>
    <w:rsid w:val="00A91A49"/>
    <w:rsid w:val="00A92950"/>
    <w:rsid w:val="00AA6129"/>
    <w:rsid w:val="00AB60EC"/>
    <w:rsid w:val="00AD1CC0"/>
    <w:rsid w:val="00AD20BE"/>
    <w:rsid w:val="00AE7109"/>
    <w:rsid w:val="00AF1BE5"/>
    <w:rsid w:val="00AF41F2"/>
    <w:rsid w:val="00AF54BF"/>
    <w:rsid w:val="00B06B09"/>
    <w:rsid w:val="00B24C1F"/>
    <w:rsid w:val="00B4115D"/>
    <w:rsid w:val="00B41638"/>
    <w:rsid w:val="00B42787"/>
    <w:rsid w:val="00B52F5C"/>
    <w:rsid w:val="00B57D71"/>
    <w:rsid w:val="00B70995"/>
    <w:rsid w:val="00BA4B28"/>
    <w:rsid w:val="00BB0C0A"/>
    <w:rsid w:val="00BC4EE8"/>
    <w:rsid w:val="00BC5595"/>
    <w:rsid w:val="00BE7DC6"/>
    <w:rsid w:val="00C0081E"/>
    <w:rsid w:val="00C04A58"/>
    <w:rsid w:val="00C2297B"/>
    <w:rsid w:val="00C25EFC"/>
    <w:rsid w:val="00C475FB"/>
    <w:rsid w:val="00C4764F"/>
    <w:rsid w:val="00C5400A"/>
    <w:rsid w:val="00C7031A"/>
    <w:rsid w:val="00C74145"/>
    <w:rsid w:val="00C75D07"/>
    <w:rsid w:val="00C76D65"/>
    <w:rsid w:val="00C8098A"/>
    <w:rsid w:val="00C81171"/>
    <w:rsid w:val="00C972FB"/>
    <w:rsid w:val="00CB068D"/>
    <w:rsid w:val="00CB1A16"/>
    <w:rsid w:val="00CB74A6"/>
    <w:rsid w:val="00CD06A0"/>
    <w:rsid w:val="00CD10D4"/>
    <w:rsid w:val="00CD2B12"/>
    <w:rsid w:val="00CD5CD3"/>
    <w:rsid w:val="00CF166F"/>
    <w:rsid w:val="00CF5303"/>
    <w:rsid w:val="00D00F8B"/>
    <w:rsid w:val="00D073C5"/>
    <w:rsid w:val="00D207DD"/>
    <w:rsid w:val="00D26FD5"/>
    <w:rsid w:val="00D44267"/>
    <w:rsid w:val="00D67E42"/>
    <w:rsid w:val="00DA42F7"/>
    <w:rsid w:val="00DB3C29"/>
    <w:rsid w:val="00DC4B60"/>
    <w:rsid w:val="00DD29B6"/>
    <w:rsid w:val="00DD5F8C"/>
    <w:rsid w:val="00DF1F39"/>
    <w:rsid w:val="00DF22E9"/>
    <w:rsid w:val="00DF6D11"/>
    <w:rsid w:val="00E073FB"/>
    <w:rsid w:val="00E07542"/>
    <w:rsid w:val="00E22686"/>
    <w:rsid w:val="00E23100"/>
    <w:rsid w:val="00E244D1"/>
    <w:rsid w:val="00E510FB"/>
    <w:rsid w:val="00E522C8"/>
    <w:rsid w:val="00E75F80"/>
    <w:rsid w:val="00E807EA"/>
    <w:rsid w:val="00E85672"/>
    <w:rsid w:val="00E9724A"/>
    <w:rsid w:val="00EB2359"/>
    <w:rsid w:val="00EC238E"/>
    <w:rsid w:val="00EC6A81"/>
    <w:rsid w:val="00EC7472"/>
    <w:rsid w:val="00EE1A7E"/>
    <w:rsid w:val="00EE5A54"/>
    <w:rsid w:val="00EF46B8"/>
    <w:rsid w:val="00EF521B"/>
    <w:rsid w:val="00EF64A7"/>
    <w:rsid w:val="00F32D15"/>
    <w:rsid w:val="00F336CE"/>
    <w:rsid w:val="00F43F1D"/>
    <w:rsid w:val="00F506C6"/>
    <w:rsid w:val="00F563C9"/>
    <w:rsid w:val="00F57A8E"/>
    <w:rsid w:val="00F675C5"/>
    <w:rsid w:val="00F70804"/>
    <w:rsid w:val="00F80D2A"/>
    <w:rsid w:val="00F813A5"/>
    <w:rsid w:val="00F9675E"/>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13C9"/>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184123858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A359-6A53-46E3-A53D-0401F2E2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Beth Portocalis</cp:lastModifiedBy>
  <cp:revision>2</cp:revision>
  <cp:lastPrinted>2022-11-09T17:20:00Z</cp:lastPrinted>
  <dcterms:created xsi:type="dcterms:W3CDTF">2022-11-10T15:40:00Z</dcterms:created>
  <dcterms:modified xsi:type="dcterms:W3CDTF">2022-11-10T15:40:00Z</dcterms:modified>
</cp:coreProperties>
</file>