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3276" w14:textId="77777777"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14:anchorId="2E5BEF82" wp14:editId="1800255F">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B9A21" w14:textId="77777777"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14:paraId="64F4C5D8" w14:textId="77777777"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14:paraId="1D56D1DA" w14:textId="77777777"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14:paraId="26BD5EA1" w14:textId="77777777" w:rsidR="00CB74A6" w:rsidRDefault="00CB74A6" w:rsidP="00CB74A6">
      <w:pPr>
        <w:pStyle w:val="Heading6"/>
        <w:jc w:val="left"/>
        <w:rPr>
          <w:rFonts w:ascii="Calibri" w:eastAsia="Calibri" w:hAnsi="Calibri"/>
          <w:b w:val="0"/>
          <w:szCs w:val="22"/>
          <w:u w:val="none"/>
        </w:rPr>
      </w:pPr>
    </w:p>
    <w:p w14:paraId="49E41670" w14:textId="77777777" w:rsidR="00CB74A6"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14:paraId="4E3D9942" w14:textId="273976DA" w:rsidR="001F7995" w:rsidRPr="00C8098A" w:rsidRDefault="004E6CDC" w:rsidP="001F7995">
      <w:pPr>
        <w:contextualSpacing/>
        <w:jc w:val="center"/>
        <w:rPr>
          <w:rFonts w:ascii="Calibri" w:hAnsi="Calibri"/>
          <w:b/>
          <w:bCs/>
          <w:color w:val="FF0000"/>
          <w:sz w:val="20"/>
          <w:szCs w:val="20"/>
          <w:u w:val="single"/>
        </w:rPr>
      </w:pPr>
      <w:r>
        <w:rPr>
          <w:rFonts w:ascii="Calibri" w:hAnsi="Calibri"/>
          <w:b/>
          <w:bCs/>
          <w:sz w:val="20"/>
          <w:szCs w:val="20"/>
          <w:u w:val="single"/>
        </w:rPr>
        <w:t>May 25</w:t>
      </w:r>
      <w:r w:rsidR="00282127">
        <w:rPr>
          <w:rFonts w:ascii="Calibri" w:hAnsi="Calibri"/>
          <w:b/>
          <w:bCs/>
          <w:sz w:val="20"/>
          <w:szCs w:val="20"/>
          <w:u w:val="single"/>
        </w:rPr>
        <w:t>, 2022</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14:paraId="2C2D5943" w14:textId="77777777"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14:paraId="62C62279" w14:textId="77777777"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14:paraId="66257291" w14:textId="77777777" w:rsidR="00C8098A" w:rsidRDefault="00C8098A" w:rsidP="00C8098A">
      <w:pPr>
        <w:spacing w:after="0"/>
        <w:jc w:val="center"/>
        <w:rPr>
          <w:rFonts w:ascii="Calibri" w:hAnsi="Calibri"/>
          <w:b/>
          <w:bCs/>
          <w:sz w:val="20"/>
        </w:rPr>
      </w:pPr>
      <w:r w:rsidRPr="00DB3BEF">
        <w:rPr>
          <w:rFonts w:ascii="Calibri" w:hAnsi="Calibri"/>
          <w:b/>
          <w:bCs/>
          <w:sz w:val="20"/>
        </w:rPr>
        <w:t>91 UNION STREET</w:t>
      </w:r>
    </w:p>
    <w:p w14:paraId="45A9131F" w14:textId="77777777" w:rsidR="00C8098A" w:rsidRDefault="00C8098A" w:rsidP="00C8098A">
      <w:pPr>
        <w:spacing w:after="0"/>
        <w:jc w:val="center"/>
        <w:rPr>
          <w:rFonts w:ascii="Calibri" w:hAnsi="Calibri"/>
          <w:b/>
          <w:bCs/>
          <w:sz w:val="20"/>
        </w:rPr>
      </w:pPr>
      <w:r w:rsidRPr="00DB3BEF">
        <w:rPr>
          <w:rFonts w:ascii="Calibri" w:hAnsi="Calibri"/>
          <w:b/>
          <w:bCs/>
          <w:sz w:val="20"/>
        </w:rPr>
        <w:t>MEDFORD, NJ 08055</w:t>
      </w:r>
    </w:p>
    <w:p w14:paraId="024F5C10" w14:textId="77777777" w:rsidR="00AD1CC0" w:rsidRDefault="00AD1CC0" w:rsidP="00C8098A">
      <w:pPr>
        <w:spacing w:after="0"/>
        <w:jc w:val="center"/>
        <w:rPr>
          <w:rFonts w:ascii="Calibri" w:hAnsi="Calibri"/>
          <w:b/>
          <w:bCs/>
          <w:sz w:val="20"/>
        </w:rPr>
      </w:pPr>
    </w:p>
    <w:p w14:paraId="398B9673" w14:textId="77777777" w:rsidR="00332A22" w:rsidRPr="001803BA" w:rsidRDefault="00332A22" w:rsidP="006D57E8">
      <w:pPr>
        <w:pStyle w:val="ListParagraph"/>
        <w:numPr>
          <w:ilvl w:val="0"/>
          <w:numId w:val="13"/>
        </w:numPr>
        <w:tabs>
          <w:tab w:val="left" w:pos="561"/>
        </w:tabs>
        <w:contextualSpacing/>
        <w:rPr>
          <w:rFonts w:ascii="Calibri" w:hAnsi="Calibri"/>
          <w:sz w:val="20"/>
        </w:rPr>
      </w:pPr>
      <w:r w:rsidRPr="001803BA">
        <w:rPr>
          <w:rFonts w:ascii="Calibri" w:hAnsi="Calibri"/>
          <w:sz w:val="20"/>
        </w:rPr>
        <w:t xml:space="preserve">Flag Salute                                                                   </w:t>
      </w:r>
    </w:p>
    <w:p w14:paraId="3B177BF1" w14:textId="77777777" w:rsidR="00753877" w:rsidRPr="001803BA" w:rsidRDefault="004D57F0" w:rsidP="00753877">
      <w:pPr>
        <w:pStyle w:val="ListParagraph"/>
        <w:numPr>
          <w:ilvl w:val="0"/>
          <w:numId w:val="13"/>
        </w:numPr>
        <w:tabs>
          <w:tab w:val="left" w:pos="561"/>
        </w:tabs>
        <w:contextualSpacing/>
        <w:rPr>
          <w:rFonts w:ascii="Calibri" w:hAnsi="Calibri"/>
          <w:sz w:val="20"/>
        </w:rPr>
      </w:pPr>
      <w:r w:rsidRPr="001803BA">
        <w:rPr>
          <w:rFonts w:ascii="Calibri" w:hAnsi="Calibri"/>
          <w:sz w:val="20"/>
        </w:rPr>
        <w:t>Open Public Meeting S</w:t>
      </w:r>
      <w:r w:rsidR="00332A22" w:rsidRPr="001803BA">
        <w:rPr>
          <w:rFonts w:ascii="Calibri" w:hAnsi="Calibri"/>
          <w:sz w:val="20"/>
        </w:rPr>
        <w:t>tatement</w:t>
      </w:r>
    </w:p>
    <w:p w14:paraId="0EFAA5F2" w14:textId="77777777" w:rsidR="00332A22" w:rsidRPr="001803BA" w:rsidRDefault="00332A22" w:rsidP="00753877">
      <w:pPr>
        <w:pStyle w:val="ListParagraph"/>
        <w:numPr>
          <w:ilvl w:val="0"/>
          <w:numId w:val="13"/>
        </w:numPr>
        <w:tabs>
          <w:tab w:val="left" w:pos="561"/>
        </w:tabs>
        <w:contextualSpacing/>
        <w:rPr>
          <w:rFonts w:ascii="Calibri" w:hAnsi="Calibri"/>
          <w:sz w:val="20"/>
        </w:rPr>
      </w:pPr>
      <w:r w:rsidRPr="001803BA">
        <w:rPr>
          <w:rFonts w:ascii="Calibri" w:hAnsi="Calibri"/>
          <w:sz w:val="20"/>
        </w:rPr>
        <w:t>Roll call</w:t>
      </w:r>
    </w:p>
    <w:p w14:paraId="40BCDCC7" w14:textId="77777777" w:rsidR="00332A22" w:rsidRPr="001803BA" w:rsidRDefault="00332A22"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Executive Session</w:t>
      </w:r>
    </w:p>
    <w:p w14:paraId="286E8A0C" w14:textId="05571CF8" w:rsidR="00D207DD" w:rsidRPr="00F70804" w:rsidRDefault="001F7995" w:rsidP="00F70804">
      <w:pPr>
        <w:pStyle w:val="ListParagraph"/>
        <w:numPr>
          <w:ilvl w:val="0"/>
          <w:numId w:val="13"/>
        </w:numPr>
        <w:tabs>
          <w:tab w:val="left" w:pos="561"/>
        </w:tabs>
        <w:contextualSpacing/>
        <w:rPr>
          <w:rFonts w:ascii="Calibri" w:hAnsi="Calibri"/>
          <w:sz w:val="20"/>
        </w:rPr>
      </w:pPr>
      <w:r w:rsidRPr="001803BA">
        <w:rPr>
          <w:rFonts w:ascii="Calibri" w:hAnsi="Calibri"/>
          <w:sz w:val="20"/>
        </w:rPr>
        <w:t>Minutes:</w:t>
      </w:r>
      <w:r w:rsidR="002338B3" w:rsidRPr="001803BA">
        <w:rPr>
          <w:rFonts w:ascii="Calibri" w:hAnsi="Calibri"/>
          <w:sz w:val="20"/>
        </w:rPr>
        <w:t xml:space="preserve"> </w:t>
      </w:r>
      <w:r w:rsidR="004E6CDC">
        <w:rPr>
          <w:rFonts w:ascii="Calibri" w:hAnsi="Calibri"/>
          <w:sz w:val="20"/>
        </w:rPr>
        <w:t>April 27</w:t>
      </w:r>
      <w:r w:rsidR="00D207DD" w:rsidRPr="001803BA">
        <w:rPr>
          <w:rFonts w:ascii="Calibri" w:hAnsi="Calibri"/>
          <w:sz w:val="20"/>
        </w:rPr>
        <w:t>, 2022</w:t>
      </w:r>
      <w:r w:rsidR="0040403D" w:rsidRPr="001803BA">
        <w:rPr>
          <w:rFonts w:ascii="Calibri" w:hAnsi="Calibri"/>
          <w:sz w:val="20"/>
        </w:rPr>
        <w:t xml:space="preserve"> </w:t>
      </w:r>
      <w:r w:rsidR="00C8098A" w:rsidRPr="001803BA">
        <w:rPr>
          <w:rFonts w:ascii="Calibri" w:hAnsi="Calibri"/>
          <w:sz w:val="20"/>
        </w:rPr>
        <w:t>Regular</w:t>
      </w:r>
      <w:r w:rsidRPr="001803BA">
        <w:rPr>
          <w:rFonts w:ascii="Calibri" w:hAnsi="Calibri"/>
          <w:sz w:val="20"/>
        </w:rPr>
        <w:t xml:space="preserve"> Planning Board Minutes</w:t>
      </w:r>
      <w:r w:rsidR="00332A22" w:rsidRPr="001803BA">
        <w:rPr>
          <w:rFonts w:ascii="Calibri" w:hAnsi="Calibri"/>
          <w:sz w:val="20"/>
        </w:rPr>
        <w:t xml:space="preserve"> </w:t>
      </w:r>
    </w:p>
    <w:p w14:paraId="33B2BA56" w14:textId="77777777" w:rsidR="00332A22" w:rsidRPr="001803BA" w:rsidRDefault="001F7995"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Correspondence:</w:t>
      </w:r>
      <w:r w:rsidR="002F49C5" w:rsidRPr="001803BA">
        <w:rPr>
          <w:rFonts w:ascii="Calibri" w:hAnsi="Calibri"/>
          <w:sz w:val="20"/>
        </w:rPr>
        <w:t xml:space="preserve"> </w:t>
      </w:r>
      <w:r w:rsidR="004D57F0" w:rsidRPr="001803BA">
        <w:rPr>
          <w:rFonts w:ascii="Calibri" w:hAnsi="Calibri"/>
          <w:sz w:val="20"/>
        </w:rPr>
        <w:t>N</w:t>
      </w:r>
      <w:r w:rsidR="002F49C5" w:rsidRPr="001803BA">
        <w:rPr>
          <w:rFonts w:ascii="Calibri" w:hAnsi="Calibri"/>
          <w:sz w:val="20"/>
        </w:rPr>
        <w:t>one</w:t>
      </w:r>
    </w:p>
    <w:p w14:paraId="6AA3561F" w14:textId="77777777" w:rsidR="001F7995" w:rsidRPr="001803BA" w:rsidRDefault="001F7995"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Reports</w:t>
      </w:r>
      <w:r w:rsidR="002338B3" w:rsidRPr="001803BA">
        <w:rPr>
          <w:rFonts w:ascii="Calibri" w:hAnsi="Calibri"/>
          <w:sz w:val="20"/>
        </w:rPr>
        <w:t xml:space="preserve">: </w:t>
      </w:r>
      <w:r w:rsidRPr="001803BA">
        <w:rPr>
          <w:rFonts w:ascii="Calibri" w:hAnsi="Calibri"/>
          <w:sz w:val="20"/>
          <w:u w:val="single"/>
        </w:rPr>
        <w:t>Insufficient escrow balances over 6 months</w:t>
      </w:r>
    </w:p>
    <w:p w14:paraId="172BDE26" w14:textId="77777777"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Devel</w:t>
      </w:r>
      <w:proofErr w:type="spellEnd"/>
      <w:r w:rsidRPr="001803BA">
        <w:rPr>
          <w:rFonts w:ascii="Calibri" w:hAnsi="Calibri"/>
          <w:sz w:val="20"/>
        </w:rPr>
        <w:t xml:space="preserve"> L.C.,</w:t>
      </w:r>
      <w:r w:rsidR="00C475FB" w:rsidRPr="001803BA">
        <w:rPr>
          <w:rFonts w:ascii="Calibri" w:hAnsi="Calibri"/>
          <w:sz w:val="20"/>
        </w:rPr>
        <w:t xml:space="preserve"> </w:t>
      </w:r>
      <w:proofErr w:type="spellStart"/>
      <w:r w:rsidRPr="001803BA">
        <w:rPr>
          <w:rFonts w:ascii="Calibri" w:hAnsi="Calibri"/>
          <w:sz w:val="20"/>
        </w:rPr>
        <w:t>Easttown</w:t>
      </w:r>
      <w:proofErr w:type="spellEnd"/>
      <w:r w:rsidRPr="001803BA">
        <w:rPr>
          <w:rFonts w:ascii="Calibri" w:hAnsi="Calibri"/>
          <w:sz w:val="20"/>
        </w:rPr>
        <w:t xml:space="preserve"> Phase 1-2, PBC-1320AF1, $8734.31</w:t>
      </w:r>
    </w:p>
    <w:p w14:paraId="08F60717" w14:textId="77777777" w:rsidR="001F7995" w:rsidRPr="001803BA" w:rsidRDefault="001F7995" w:rsidP="008853C3">
      <w:pPr>
        <w:pStyle w:val="ListParagraph"/>
        <w:numPr>
          <w:ilvl w:val="1"/>
          <w:numId w:val="13"/>
        </w:numPr>
        <w:rPr>
          <w:rFonts w:ascii="Calibri" w:hAnsi="Calibri"/>
          <w:sz w:val="20"/>
        </w:rPr>
      </w:pPr>
      <w:r w:rsidRPr="001803BA">
        <w:rPr>
          <w:rFonts w:ascii="Calibri" w:hAnsi="Calibri"/>
          <w:sz w:val="20"/>
        </w:rPr>
        <w:t>Albert Case, Shirley’s Country Cottage, 5358PR, $308.33</w:t>
      </w:r>
    </w:p>
    <w:p w14:paraId="617AA212" w14:textId="77777777"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Pagliuso</w:t>
      </w:r>
      <w:proofErr w:type="spellEnd"/>
      <w:r w:rsidRPr="001803BA">
        <w:rPr>
          <w:rFonts w:ascii="Calibri" w:hAnsi="Calibri"/>
          <w:sz w:val="20"/>
        </w:rPr>
        <w:t xml:space="preserve"> Custom Builders, SPR-5587, $2</w:t>
      </w:r>
      <w:r w:rsidR="007F62B5" w:rsidRPr="001803BA">
        <w:rPr>
          <w:rFonts w:ascii="Calibri" w:hAnsi="Calibri"/>
          <w:sz w:val="20"/>
        </w:rPr>
        <w:t>300.04</w:t>
      </w:r>
    </w:p>
    <w:p w14:paraId="38A86687" w14:textId="77777777" w:rsidR="009128AB" w:rsidRPr="001803BA" w:rsidRDefault="008A136C" w:rsidP="00586A61">
      <w:pPr>
        <w:pStyle w:val="ListParagraph"/>
        <w:numPr>
          <w:ilvl w:val="1"/>
          <w:numId w:val="13"/>
        </w:numPr>
        <w:rPr>
          <w:rFonts w:ascii="Calibri" w:hAnsi="Calibri"/>
          <w:sz w:val="20"/>
        </w:rPr>
      </w:pPr>
      <w:r w:rsidRPr="001803BA">
        <w:rPr>
          <w:rFonts w:ascii="Calibri" w:hAnsi="Calibri"/>
          <w:sz w:val="20"/>
        </w:rPr>
        <w:t>Krista Donegan, ZVE-882, $103.2</w:t>
      </w:r>
      <w:r w:rsidR="00332A22" w:rsidRPr="001803BA">
        <w:rPr>
          <w:rFonts w:ascii="Calibri" w:hAnsi="Calibri"/>
          <w:sz w:val="20"/>
        </w:rPr>
        <w:t>5</w:t>
      </w:r>
    </w:p>
    <w:p w14:paraId="250D98FB" w14:textId="77777777" w:rsidR="00AF54BF" w:rsidRPr="00AF54BF" w:rsidRDefault="002E54C1" w:rsidP="002E54C1">
      <w:pPr>
        <w:pStyle w:val="ListParagraph"/>
        <w:numPr>
          <w:ilvl w:val="0"/>
          <w:numId w:val="13"/>
        </w:numPr>
        <w:rPr>
          <w:rFonts w:asciiTheme="minorHAnsi" w:eastAsia="Calibri" w:hAnsiTheme="minorHAnsi" w:cstheme="minorHAnsi"/>
          <w:sz w:val="20"/>
          <w:u w:val="single"/>
        </w:rPr>
      </w:pPr>
      <w:r w:rsidRPr="007C37FE">
        <w:rPr>
          <w:rFonts w:asciiTheme="minorHAnsi" w:hAnsiTheme="minorHAnsi" w:cstheme="minorHAnsi"/>
          <w:sz w:val="20"/>
        </w:rPr>
        <w:t>Referral from Council:</w:t>
      </w:r>
      <w:r w:rsidR="00AF54BF" w:rsidRPr="00AF54BF">
        <w:rPr>
          <w:rFonts w:cstheme="minorHAnsi"/>
          <w:sz w:val="20"/>
        </w:rPr>
        <w:t xml:space="preserve"> </w:t>
      </w:r>
    </w:p>
    <w:p w14:paraId="2C071BDC" w14:textId="4C384075" w:rsidR="002E54C1" w:rsidRPr="00AF54BF" w:rsidRDefault="00AF54BF" w:rsidP="00AF54BF">
      <w:pPr>
        <w:pStyle w:val="ListParagraph"/>
        <w:rPr>
          <w:rFonts w:asciiTheme="minorHAnsi" w:eastAsia="Calibri" w:hAnsiTheme="minorHAnsi" w:cstheme="minorHAnsi"/>
          <w:sz w:val="20"/>
          <w:u w:val="single"/>
        </w:rPr>
      </w:pPr>
      <w:r w:rsidRPr="00AF54BF">
        <w:rPr>
          <w:rFonts w:asciiTheme="minorHAnsi" w:hAnsiTheme="minorHAnsi" w:cstheme="minorHAnsi"/>
          <w:sz w:val="20"/>
        </w:rPr>
        <w:t>Consideration of Resolution reviewing Ordinance 2022-6 amending the Taunton and Tuckerton redevelopment plan for the size of indoor active recreational uses.</w:t>
      </w:r>
    </w:p>
    <w:p w14:paraId="2C9C1498" w14:textId="753087B6" w:rsidR="00C2297B" w:rsidRPr="001803BA" w:rsidRDefault="00C2297B" w:rsidP="00C2297B">
      <w:pPr>
        <w:pStyle w:val="ListParagraph"/>
        <w:numPr>
          <w:ilvl w:val="0"/>
          <w:numId w:val="13"/>
        </w:numPr>
        <w:rPr>
          <w:rFonts w:asciiTheme="minorHAnsi" w:hAnsiTheme="minorHAnsi"/>
          <w:sz w:val="20"/>
        </w:rPr>
      </w:pPr>
      <w:proofErr w:type="spellStart"/>
      <w:r w:rsidRPr="001803BA">
        <w:rPr>
          <w:rFonts w:asciiTheme="minorHAnsi" w:hAnsiTheme="minorHAnsi"/>
          <w:bCs/>
          <w:sz w:val="20"/>
        </w:rPr>
        <w:t>Memorializations</w:t>
      </w:r>
      <w:proofErr w:type="spellEnd"/>
      <w:r w:rsidR="002111AC">
        <w:rPr>
          <w:rFonts w:asciiTheme="minorHAnsi" w:hAnsiTheme="minorHAnsi"/>
          <w:bCs/>
          <w:sz w:val="20"/>
        </w:rPr>
        <w:t>:</w:t>
      </w:r>
      <w:bookmarkStart w:id="0" w:name="_GoBack"/>
      <w:bookmarkEnd w:id="0"/>
    </w:p>
    <w:p w14:paraId="552D02D7" w14:textId="2AB412FA" w:rsidR="00C2297B" w:rsidRPr="00C2297B" w:rsidRDefault="00C2297B" w:rsidP="00C2297B">
      <w:pPr>
        <w:pStyle w:val="ListParagraph"/>
        <w:rPr>
          <w:rFonts w:asciiTheme="minorHAnsi" w:hAnsiTheme="minorHAnsi" w:cstheme="minorHAnsi"/>
          <w:sz w:val="20"/>
        </w:rPr>
      </w:pPr>
      <w:r>
        <w:rPr>
          <w:rFonts w:asciiTheme="minorHAnsi" w:hAnsiTheme="minorHAnsi" w:cstheme="minorHAnsi"/>
          <w:sz w:val="20"/>
        </w:rPr>
        <w:t>Memorialization of Resolution #10-2022 Reviewing and recommending the adoption of Ordinance</w:t>
      </w:r>
      <w:r w:rsidR="00AF54BF">
        <w:rPr>
          <w:rFonts w:asciiTheme="minorHAnsi" w:hAnsiTheme="minorHAnsi" w:cstheme="minorHAnsi"/>
          <w:sz w:val="20"/>
        </w:rPr>
        <w:t xml:space="preserve"> 2022-6</w:t>
      </w:r>
      <w:r>
        <w:rPr>
          <w:rFonts w:asciiTheme="minorHAnsi" w:hAnsiTheme="minorHAnsi" w:cstheme="minorHAnsi"/>
          <w:sz w:val="20"/>
        </w:rPr>
        <w:t xml:space="preserve"> amending the Taunton and Tuckerton redevelopment plan for consistency with the Master Plan and referring same to Medford Township Council for consideration and adoption.</w:t>
      </w:r>
    </w:p>
    <w:p w14:paraId="442C7EB1" w14:textId="77777777" w:rsidR="00282127" w:rsidRPr="003C03F3" w:rsidRDefault="006F4E21" w:rsidP="003C03F3">
      <w:pPr>
        <w:pStyle w:val="ListParagraph"/>
        <w:numPr>
          <w:ilvl w:val="0"/>
          <w:numId w:val="13"/>
        </w:numPr>
        <w:contextualSpacing/>
        <w:rPr>
          <w:rFonts w:ascii="Calibri" w:eastAsiaTheme="minorHAnsi" w:hAnsi="Calibri"/>
          <w:bCs/>
          <w:sz w:val="20"/>
        </w:rPr>
      </w:pPr>
      <w:r w:rsidRPr="001803BA">
        <w:rPr>
          <w:rFonts w:ascii="Calibri" w:hAnsi="Calibri"/>
          <w:bCs/>
          <w:sz w:val="20"/>
        </w:rPr>
        <w:t>A</w:t>
      </w:r>
      <w:r w:rsidR="001F7995" w:rsidRPr="001803BA">
        <w:rPr>
          <w:rFonts w:ascii="Calibri" w:hAnsi="Calibri"/>
          <w:bCs/>
          <w:sz w:val="20"/>
        </w:rPr>
        <w:t>pplications/Official Actions</w:t>
      </w:r>
      <w:r w:rsidR="001F7995" w:rsidRPr="003C03F3">
        <w:rPr>
          <w:rFonts w:ascii="Calibri" w:hAnsi="Calibri"/>
          <w:bCs/>
          <w:sz w:val="20"/>
        </w:rPr>
        <w:t>:</w:t>
      </w:r>
      <w:r w:rsidR="00EC238E">
        <w:rPr>
          <w:rFonts w:ascii="Calibri" w:hAnsi="Calibri"/>
          <w:bCs/>
          <w:sz w:val="20"/>
        </w:rPr>
        <w:t xml:space="preserve"> none</w:t>
      </w:r>
    </w:p>
    <w:p w14:paraId="7A0537E5" w14:textId="77777777" w:rsidR="001F7995" w:rsidRPr="001803BA" w:rsidRDefault="001F7995" w:rsidP="00AF41F2">
      <w:pPr>
        <w:pStyle w:val="ListParagraph"/>
        <w:numPr>
          <w:ilvl w:val="0"/>
          <w:numId w:val="13"/>
        </w:numPr>
        <w:contextualSpacing/>
        <w:rPr>
          <w:rFonts w:ascii="Calibri" w:hAnsi="Calibri"/>
          <w:sz w:val="20"/>
          <w:u w:val="single"/>
        </w:rPr>
      </w:pPr>
      <w:r w:rsidRPr="001803BA">
        <w:rPr>
          <w:rFonts w:ascii="Calibri" w:hAnsi="Calibri"/>
          <w:bCs/>
          <w:sz w:val="20"/>
        </w:rPr>
        <w:t>General Public</w:t>
      </w:r>
    </w:p>
    <w:p w14:paraId="353E461A" w14:textId="77777777" w:rsidR="001F7995" w:rsidRPr="001803BA" w:rsidRDefault="004D57F0" w:rsidP="00F675C5">
      <w:pPr>
        <w:pStyle w:val="ListParagraph"/>
        <w:numPr>
          <w:ilvl w:val="0"/>
          <w:numId w:val="13"/>
        </w:numPr>
        <w:tabs>
          <w:tab w:val="left" w:pos="561"/>
        </w:tabs>
        <w:contextualSpacing/>
        <w:rPr>
          <w:rFonts w:ascii="Calibri" w:hAnsi="Calibri"/>
          <w:sz w:val="20"/>
        </w:rPr>
      </w:pPr>
      <w:r w:rsidRPr="001803BA">
        <w:rPr>
          <w:rFonts w:ascii="Calibri" w:hAnsi="Calibri"/>
          <w:sz w:val="20"/>
        </w:rPr>
        <w:t>Workshop- N</w:t>
      </w:r>
      <w:r w:rsidR="001F7995" w:rsidRPr="001803BA">
        <w:rPr>
          <w:rFonts w:ascii="Calibri" w:hAnsi="Calibri"/>
          <w:sz w:val="20"/>
        </w:rPr>
        <w:t>one</w:t>
      </w:r>
      <w:r w:rsidR="001F7995" w:rsidRPr="001803BA">
        <w:rPr>
          <w:rFonts w:ascii="Calibri" w:hAnsi="Calibri"/>
          <w:sz w:val="20"/>
        </w:rPr>
        <w:tab/>
      </w:r>
    </w:p>
    <w:p w14:paraId="31141B4E" w14:textId="77777777" w:rsidR="00654F84" w:rsidRPr="001803BA" w:rsidRDefault="001F7995" w:rsidP="000B2838">
      <w:pPr>
        <w:pStyle w:val="ListParagraph"/>
        <w:numPr>
          <w:ilvl w:val="0"/>
          <w:numId w:val="13"/>
        </w:numPr>
        <w:contextualSpacing/>
        <w:rPr>
          <w:rFonts w:ascii="Calibri" w:hAnsi="Calibri"/>
          <w:sz w:val="20"/>
        </w:rPr>
      </w:pPr>
      <w:r w:rsidRPr="001803BA">
        <w:rPr>
          <w:rFonts w:ascii="Calibri" w:hAnsi="Calibri"/>
          <w:bCs/>
          <w:sz w:val="20"/>
        </w:rPr>
        <w:t>Adjournment</w:t>
      </w:r>
    </w:p>
    <w:p w14:paraId="6B683A3A" w14:textId="77777777" w:rsidR="00EF521B" w:rsidRPr="001803BA" w:rsidRDefault="00EF521B" w:rsidP="000250A6">
      <w:pPr>
        <w:ind w:firstLine="561"/>
        <w:contextualSpacing/>
        <w:rPr>
          <w:rFonts w:ascii="Calibri" w:hAnsi="Calibri"/>
          <w:bCs/>
          <w:sz w:val="20"/>
          <w:szCs w:val="20"/>
        </w:rPr>
      </w:pPr>
    </w:p>
    <w:p w14:paraId="188EBA6F" w14:textId="77777777" w:rsidR="001F7995" w:rsidRPr="001803BA" w:rsidRDefault="001F7995" w:rsidP="008C21F7">
      <w:pPr>
        <w:ind w:firstLine="360"/>
        <w:contextualSpacing/>
        <w:rPr>
          <w:rFonts w:ascii="Calibri" w:hAnsi="Calibri"/>
          <w:bCs/>
          <w:sz w:val="20"/>
          <w:szCs w:val="20"/>
        </w:rPr>
      </w:pPr>
      <w:r w:rsidRPr="001803BA">
        <w:rPr>
          <w:rFonts w:ascii="Calibri" w:hAnsi="Calibri"/>
          <w:bCs/>
          <w:sz w:val="20"/>
          <w:szCs w:val="20"/>
        </w:rPr>
        <w:t xml:space="preserve">Kimberly </w:t>
      </w:r>
      <w:r w:rsidR="00E073FB" w:rsidRPr="001803BA">
        <w:rPr>
          <w:rFonts w:ascii="Calibri" w:hAnsi="Calibri"/>
          <w:bCs/>
          <w:sz w:val="20"/>
          <w:szCs w:val="20"/>
        </w:rPr>
        <w:t>Moore</w:t>
      </w:r>
    </w:p>
    <w:p w14:paraId="3692F570" w14:textId="77777777" w:rsidR="00F80D2A" w:rsidRPr="001803BA" w:rsidRDefault="00A439CB" w:rsidP="008C21F7">
      <w:pPr>
        <w:ind w:firstLine="360"/>
        <w:contextualSpacing/>
        <w:rPr>
          <w:rFonts w:ascii="Calibri" w:hAnsi="Calibri"/>
          <w:bCs/>
          <w:sz w:val="20"/>
          <w:szCs w:val="20"/>
        </w:rPr>
      </w:pPr>
      <w:r w:rsidRPr="001803BA">
        <w:rPr>
          <w:rFonts w:ascii="Calibri" w:hAnsi="Calibri"/>
          <w:bCs/>
          <w:sz w:val="20"/>
          <w:szCs w:val="20"/>
        </w:rPr>
        <w:t>Planning Board Secretary</w:t>
      </w:r>
    </w:p>
    <w:p w14:paraId="3EDE9D9C" w14:textId="77777777" w:rsidR="00761201" w:rsidRDefault="004D57F0" w:rsidP="00F80D2A">
      <w:pPr>
        <w:contextualSpacing/>
        <w:rPr>
          <w:rFonts w:ascii="Calibri" w:hAnsi="Calibri"/>
          <w:bCs/>
          <w:i/>
          <w:sz w:val="16"/>
          <w:szCs w:val="16"/>
        </w:rPr>
      </w:pP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sectPr w:rsidR="00761201"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371E" w14:textId="77777777" w:rsidR="008F7DCE" w:rsidRDefault="008F7DCE" w:rsidP="00DC4B60">
      <w:pPr>
        <w:spacing w:after="0" w:line="240" w:lineRule="auto"/>
      </w:pPr>
      <w:r>
        <w:separator/>
      </w:r>
    </w:p>
  </w:endnote>
  <w:endnote w:type="continuationSeparator" w:id="0">
    <w:p w14:paraId="501040DF" w14:textId="77777777"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66A81" w14:textId="77777777" w:rsidR="008F7DCE" w:rsidRDefault="008F7DCE" w:rsidP="00DC4B60">
      <w:pPr>
        <w:spacing w:after="0" w:line="240" w:lineRule="auto"/>
      </w:pPr>
      <w:r>
        <w:separator/>
      </w:r>
    </w:p>
  </w:footnote>
  <w:footnote w:type="continuationSeparator" w:id="0">
    <w:p w14:paraId="48C304A2" w14:textId="77777777"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FE52B6"/>
    <w:multiLevelType w:val="hybridMultilevel"/>
    <w:tmpl w:val="9F0AD452"/>
    <w:lvl w:ilvl="0" w:tplc="A9467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B17AB6"/>
    <w:multiLevelType w:val="hybridMultilevel"/>
    <w:tmpl w:val="2108A5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125B69"/>
    <w:multiLevelType w:val="hybridMultilevel"/>
    <w:tmpl w:val="EF22B540"/>
    <w:lvl w:ilvl="0" w:tplc="0409000F">
      <w:start w:val="1"/>
      <w:numFmt w:val="decimal"/>
      <w:lvlText w:val="%1."/>
      <w:lvlJc w:val="left"/>
      <w:pPr>
        <w:ind w:left="720" w:hanging="360"/>
      </w:pPr>
      <w:rPr>
        <w:rFonts w:hint="default"/>
      </w:rPr>
    </w:lvl>
    <w:lvl w:ilvl="1" w:tplc="85408598">
      <w:start w:val="1"/>
      <w:numFmt w:val="lowerLetter"/>
      <w:lvlText w:val="%2."/>
      <w:lvlJc w:val="left"/>
      <w:pPr>
        <w:ind w:left="1800" w:hanging="360"/>
      </w:pPr>
      <w:rPr>
        <w:rFonts w:asciiTheme="minorHAnsi" w:hAnsiTheme="minorHAnsi" w:hint="default"/>
        <w:sz w:val="22"/>
        <w:szCs w:val="22"/>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5"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8"/>
  </w:num>
  <w:num w:numId="2">
    <w:abstractNumId w:val="17"/>
  </w:num>
  <w:num w:numId="3">
    <w:abstractNumId w:val="1"/>
  </w:num>
  <w:num w:numId="4">
    <w:abstractNumId w:val="11"/>
  </w:num>
  <w:num w:numId="5">
    <w:abstractNumId w:val="14"/>
  </w:num>
  <w:num w:numId="6">
    <w:abstractNumId w:val="6"/>
  </w:num>
  <w:num w:numId="7">
    <w:abstractNumId w:val="13"/>
  </w:num>
  <w:num w:numId="8">
    <w:abstractNumId w:val="0"/>
  </w:num>
  <w:num w:numId="9">
    <w:abstractNumId w:val="3"/>
  </w:num>
  <w:num w:numId="10">
    <w:abstractNumId w:val="16"/>
  </w:num>
  <w:num w:numId="11">
    <w:abstractNumId w:val="18"/>
  </w:num>
  <w:num w:numId="12">
    <w:abstractNumId w:val="12"/>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5"/>
  </w:num>
  <w:num w:numId="18">
    <w:abstractNumId w:val="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116AE"/>
    <w:rsid w:val="00022CB8"/>
    <w:rsid w:val="000250A6"/>
    <w:rsid w:val="000363B8"/>
    <w:rsid w:val="00045E27"/>
    <w:rsid w:val="00052F93"/>
    <w:rsid w:val="0006021D"/>
    <w:rsid w:val="00062875"/>
    <w:rsid w:val="0006563A"/>
    <w:rsid w:val="00072BF1"/>
    <w:rsid w:val="00081D02"/>
    <w:rsid w:val="0008479E"/>
    <w:rsid w:val="000B2838"/>
    <w:rsid w:val="000C4C20"/>
    <w:rsid w:val="000E61F8"/>
    <w:rsid w:val="000F0091"/>
    <w:rsid w:val="00130832"/>
    <w:rsid w:val="00151D5B"/>
    <w:rsid w:val="001560CF"/>
    <w:rsid w:val="00160D5E"/>
    <w:rsid w:val="00166085"/>
    <w:rsid w:val="0017117D"/>
    <w:rsid w:val="001749B3"/>
    <w:rsid w:val="001803BA"/>
    <w:rsid w:val="00187755"/>
    <w:rsid w:val="00187818"/>
    <w:rsid w:val="001A1E31"/>
    <w:rsid w:val="001C401A"/>
    <w:rsid w:val="001D151A"/>
    <w:rsid w:val="001F6A97"/>
    <w:rsid w:val="001F7995"/>
    <w:rsid w:val="00201136"/>
    <w:rsid w:val="002111AC"/>
    <w:rsid w:val="00211364"/>
    <w:rsid w:val="002338B3"/>
    <w:rsid w:val="002360EB"/>
    <w:rsid w:val="00240289"/>
    <w:rsid w:val="002506CE"/>
    <w:rsid w:val="0025296A"/>
    <w:rsid w:val="00253CFF"/>
    <w:rsid w:val="00276CC6"/>
    <w:rsid w:val="002802B2"/>
    <w:rsid w:val="00282127"/>
    <w:rsid w:val="00284FAD"/>
    <w:rsid w:val="00294008"/>
    <w:rsid w:val="002D1C81"/>
    <w:rsid w:val="002D24ED"/>
    <w:rsid w:val="002E24C2"/>
    <w:rsid w:val="002E54C1"/>
    <w:rsid w:val="002F2292"/>
    <w:rsid w:val="002F359B"/>
    <w:rsid w:val="002F49C5"/>
    <w:rsid w:val="00327F5A"/>
    <w:rsid w:val="00332A22"/>
    <w:rsid w:val="00341481"/>
    <w:rsid w:val="00347162"/>
    <w:rsid w:val="00357F12"/>
    <w:rsid w:val="003648A4"/>
    <w:rsid w:val="00373F74"/>
    <w:rsid w:val="00391C6E"/>
    <w:rsid w:val="0039792B"/>
    <w:rsid w:val="003A4AEB"/>
    <w:rsid w:val="003B2FF9"/>
    <w:rsid w:val="003B3052"/>
    <w:rsid w:val="003C03F3"/>
    <w:rsid w:val="003D25A6"/>
    <w:rsid w:val="003E5818"/>
    <w:rsid w:val="003E590B"/>
    <w:rsid w:val="003F4934"/>
    <w:rsid w:val="00400A08"/>
    <w:rsid w:val="0040403D"/>
    <w:rsid w:val="004452B1"/>
    <w:rsid w:val="004607D1"/>
    <w:rsid w:val="00464386"/>
    <w:rsid w:val="00491538"/>
    <w:rsid w:val="00494216"/>
    <w:rsid w:val="004A593F"/>
    <w:rsid w:val="004D57F0"/>
    <w:rsid w:val="004E3A66"/>
    <w:rsid w:val="004E574B"/>
    <w:rsid w:val="004E6CDC"/>
    <w:rsid w:val="004F0218"/>
    <w:rsid w:val="004F08F9"/>
    <w:rsid w:val="004F1228"/>
    <w:rsid w:val="004F6C35"/>
    <w:rsid w:val="005104BB"/>
    <w:rsid w:val="005210E0"/>
    <w:rsid w:val="00524C4F"/>
    <w:rsid w:val="005624F8"/>
    <w:rsid w:val="00586A61"/>
    <w:rsid w:val="005A735D"/>
    <w:rsid w:val="005D33BE"/>
    <w:rsid w:val="00631A66"/>
    <w:rsid w:val="00632E2E"/>
    <w:rsid w:val="00632EDA"/>
    <w:rsid w:val="00633F25"/>
    <w:rsid w:val="00651F5D"/>
    <w:rsid w:val="00654F84"/>
    <w:rsid w:val="00677429"/>
    <w:rsid w:val="006D57E8"/>
    <w:rsid w:val="006D6E72"/>
    <w:rsid w:val="006E4D58"/>
    <w:rsid w:val="006F2DAA"/>
    <w:rsid w:val="006F4E21"/>
    <w:rsid w:val="007164F1"/>
    <w:rsid w:val="007216BA"/>
    <w:rsid w:val="007355A2"/>
    <w:rsid w:val="00753877"/>
    <w:rsid w:val="00761201"/>
    <w:rsid w:val="0076354C"/>
    <w:rsid w:val="00781079"/>
    <w:rsid w:val="00790306"/>
    <w:rsid w:val="0079488F"/>
    <w:rsid w:val="007B1430"/>
    <w:rsid w:val="007B69EF"/>
    <w:rsid w:val="007B6A03"/>
    <w:rsid w:val="007C37FE"/>
    <w:rsid w:val="007D1BF2"/>
    <w:rsid w:val="007D6325"/>
    <w:rsid w:val="007E6389"/>
    <w:rsid w:val="007F62B5"/>
    <w:rsid w:val="00800934"/>
    <w:rsid w:val="00823084"/>
    <w:rsid w:val="008407E2"/>
    <w:rsid w:val="00844F42"/>
    <w:rsid w:val="00846ADC"/>
    <w:rsid w:val="00851FF1"/>
    <w:rsid w:val="0085480F"/>
    <w:rsid w:val="00855281"/>
    <w:rsid w:val="00856816"/>
    <w:rsid w:val="00861589"/>
    <w:rsid w:val="00877F58"/>
    <w:rsid w:val="008853C3"/>
    <w:rsid w:val="00896843"/>
    <w:rsid w:val="00896F17"/>
    <w:rsid w:val="008A136C"/>
    <w:rsid w:val="008A4FC0"/>
    <w:rsid w:val="008C21F7"/>
    <w:rsid w:val="008C3652"/>
    <w:rsid w:val="008D7A04"/>
    <w:rsid w:val="008E551F"/>
    <w:rsid w:val="008F0233"/>
    <w:rsid w:val="008F7DCE"/>
    <w:rsid w:val="009128AB"/>
    <w:rsid w:val="00923388"/>
    <w:rsid w:val="00931B1F"/>
    <w:rsid w:val="00932437"/>
    <w:rsid w:val="00934045"/>
    <w:rsid w:val="009477FE"/>
    <w:rsid w:val="009525C7"/>
    <w:rsid w:val="00953952"/>
    <w:rsid w:val="00955B86"/>
    <w:rsid w:val="00960D2D"/>
    <w:rsid w:val="009A4CFF"/>
    <w:rsid w:val="009C0AD9"/>
    <w:rsid w:val="009C30FB"/>
    <w:rsid w:val="00A02E4E"/>
    <w:rsid w:val="00A134F8"/>
    <w:rsid w:val="00A177F6"/>
    <w:rsid w:val="00A439CB"/>
    <w:rsid w:val="00A538A1"/>
    <w:rsid w:val="00A87B2F"/>
    <w:rsid w:val="00A91A49"/>
    <w:rsid w:val="00A92950"/>
    <w:rsid w:val="00AA6129"/>
    <w:rsid w:val="00AB60EC"/>
    <w:rsid w:val="00AD1CC0"/>
    <w:rsid w:val="00AD20BE"/>
    <w:rsid w:val="00AE7109"/>
    <w:rsid w:val="00AF1BE5"/>
    <w:rsid w:val="00AF41F2"/>
    <w:rsid w:val="00AF54BF"/>
    <w:rsid w:val="00B06B09"/>
    <w:rsid w:val="00B24C1F"/>
    <w:rsid w:val="00B4115D"/>
    <w:rsid w:val="00B41638"/>
    <w:rsid w:val="00B42787"/>
    <w:rsid w:val="00B52F5C"/>
    <w:rsid w:val="00B57D71"/>
    <w:rsid w:val="00B70995"/>
    <w:rsid w:val="00BA4B28"/>
    <w:rsid w:val="00BB0C0A"/>
    <w:rsid w:val="00BC4EE8"/>
    <w:rsid w:val="00BC5595"/>
    <w:rsid w:val="00BE7DC6"/>
    <w:rsid w:val="00C0081E"/>
    <w:rsid w:val="00C04A58"/>
    <w:rsid w:val="00C2297B"/>
    <w:rsid w:val="00C25EFC"/>
    <w:rsid w:val="00C475FB"/>
    <w:rsid w:val="00C4764F"/>
    <w:rsid w:val="00C5400A"/>
    <w:rsid w:val="00C7031A"/>
    <w:rsid w:val="00C74145"/>
    <w:rsid w:val="00C75D07"/>
    <w:rsid w:val="00C76D65"/>
    <w:rsid w:val="00C8098A"/>
    <w:rsid w:val="00C81171"/>
    <w:rsid w:val="00C972FB"/>
    <w:rsid w:val="00CB068D"/>
    <w:rsid w:val="00CB74A6"/>
    <w:rsid w:val="00CD06A0"/>
    <w:rsid w:val="00CD10D4"/>
    <w:rsid w:val="00CD2B12"/>
    <w:rsid w:val="00CD5CD3"/>
    <w:rsid w:val="00CF166F"/>
    <w:rsid w:val="00D00F8B"/>
    <w:rsid w:val="00D073C5"/>
    <w:rsid w:val="00D207DD"/>
    <w:rsid w:val="00D26FD5"/>
    <w:rsid w:val="00D44267"/>
    <w:rsid w:val="00D67E42"/>
    <w:rsid w:val="00DA42F7"/>
    <w:rsid w:val="00DB3C29"/>
    <w:rsid w:val="00DC4B60"/>
    <w:rsid w:val="00DD29B6"/>
    <w:rsid w:val="00DD5F8C"/>
    <w:rsid w:val="00DF1F39"/>
    <w:rsid w:val="00DF22E9"/>
    <w:rsid w:val="00DF6D11"/>
    <w:rsid w:val="00E073FB"/>
    <w:rsid w:val="00E07542"/>
    <w:rsid w:val="00E22686"/>
    <w:rsid w:val="00E23100"/>
    <w:rsid w:val="00E244D1"/>
    <w:rsid w:val="00E510FB"/>
    <w:rsid w:val="00E75F80"/>
    <w:rsid w:val="00E9724A"/>
    <w:rsid w:val="00EB2359"/>
    <w:rsid w:val="00EC238E"/>
    <w:rsid w:val="00EC6A81"/>
    <w:rsid w:val="00EC7472"/>
    <w:rsid w:val="00EE1A7E"/>
    <w:rsid w:val="00EE5A54"/>
    <w:rsid w:val="00EF46B8"/>
    <w:rsid w:val="00EF521B"/>
    <w:rsid w:val="00EF64A7"/>
    <w:rsid w:val="00F32D15"/>
    <w:rsid w:val="00F336CE"/>
    <w:rsid w:val="00F43F1D"/>
    <w:rsid w:val="00F506C6"/>
    <w:rsid w:val="00F563C9"/>
    <w:rsid w:val="00F57A8E"/>
    <w:rsid w:val="00F675C5"/>
    <w:rsid w:val="00F70804"/>
    <w:rsid w:val="00F80D2A"/>
    <w:rsid w:val="00F813A5"/>
    <w:rsid w:val="00F9675E"/>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13C9"/>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39055041">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1841238589">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783E-37F5-485A-A07E-5A53774C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7</cp:revision>
  <cp:lastPrinted>2022-05-20T19:34:00Z</cp:lastPrinted>
  <dcterms:created xsi:type="dcterms:W3CDTF">2022-04-26T17:39:00Z</dcterms:created>
  <dcterms:modified xsi:type="dcterms:W3CDTF">2022-05-20T19:37:00Z</dcterms:modified>
</cp:coreProperties>
</file>